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8D0231">
      <w:pPr>
        <w:spacing w:line="480" w:lineRule="auto"/>
        <w:jc w:val="center"/>
        <w:rPr>
          <w:rFonts w:ascii="Times New Roman" w:hAnsi="Times New Roman" w:cs="Times New Roman"/>
          <w:sz w:val="24"/>
          <w:szCs w:val="24"/>
        </w:rPr>
      </w:pPr>
    </w:p>
    <w:p w:rsidR="00152CB9" w:rsidRPr="00CA7AE8" w:rsidRDefault="008D0231" w:rsidP="008D0231">
      <w:pPr>
        <w:spacing w:line="480" w:lineRule="auto"/>
        <w:jc w:val="center"/>
        <w:rPr>
          <w:rFonts w:ascii="Times New Roman" w:hAnsi="Times New Roman" w:cs="Times New Roman"/>
          <w:sz w:val="24"/>
          <w:szCs w:val="24"/>
        </w:rPr>
      </w:pPr>
      <w:r>
        <w:rPr>
          <w:rFonts w:ascii="Times New Roman" w:hAnsi="Times New Roman" w:cs="Times New Roman"/>
          <w:sz w:val="24"/>
          <w:szCs w:val="24"/>
        </w:rPr>
        <w:t>Child Development</w:t>
      </w:r>
    </w:p>
    <w:p w:rsidR="00152CB9" w:rsidRPr="00CA7AE8" w:rsidRDefault="00024F7A" w:rsidP="008D0231">
      <w:pPr>
        <w:spacing w:line="480" w:lineRule="auto"/>
        <w:jc w:val="center"/>
        <w:rPr>
          <w:rFonts w:ascii="Times New Roman" w:hAnsi="Times New Roman" w:cs="Times New Roman"/>
          <w:sz w:val="24"/>
          <w:szCs w:val="24"/>
        </w:rPr>
      </w:pPr>
      <w:r w:rsidRPr="00CA7AE8">
        <w:rPr>
          <w:rFonts w:ascii="Times New Roman" w:hAnsi="Times New Roman" w:cs="Times New Roman"/>
          <w:sz w:val="24"/>
          <w:szCs w:val="24"/>
        </w:rPr>
        <w:t>Name</w:t>
      </w:r>
    </w:p>
    <w:p w:rsidR="00152CB9" w:rsidRPr="00CA7AE8" w:rsidRDefault="008D0231" w:rsidP="008D023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52CB9" w:rsidRPr="00CA7AE8" w:rsidRDefault="00024F7A" w:rsidP="008D0231">
      <w:pPr>
        <w:spacing w:line="480" w:lineRule="auto"/>
        <w:jc w:val="center"/>
        <w:rPr>
          <w:rFonts w:ascii="Times New Roman" w:hAnsi="Times New Roman" w:cs="Times New Roman"/>
          <w:sz w:val="24"/>
          <w:szCs w:val="24"/>
        </w:rPr>
      </w:pPr>
      <w:r w:rsidRPr="00CA7AE8">
        <w:rPr>
          <w:rFonts w:ascii="Times New Roman" w:hAnsi="Times New Roman" w:cs="Times New Roman"/>
          <w:sz w:val="24"/>
          <w:szCs w:val="24"/>
        </w:rPr>
        <w:t>Course</w:t>
      </w:r>
      <w:bookmarkStart w:id="0" w:name="_GoBack"/>
      <w:bookmarkEnd w:id="0"/>
    </w:p>
    <w:p w:rsidR="00152CB9" w:rsidRPr="00CA7AE8" w:rsidRDefault="00024F7A" w:rsidP="008D0231">
      <w:pPr>
        <w:spacing w:line="480" w:lineRule="auto"/>
        <w:jc w:val="center"/>
        <w:rPr>
          <w:rFonts w:ascii="Times New Roman" w:hAnsi="Times New Roman" w:cs="Times New Roman"/>
          <w:sz w:val="24"/>
          <w:szCs w:val="24"/>
        </w:rPr>
      </w:pPr>
      <w:r w:rsidRPr="00CA7AE8">
        <w:rPr>
          <w:rFonts w:ascii="Times New Roman" w:hAnsi="Times New Roman" w:cs="Times New Roman"/>
          <w:sz w:val="24"/>
          <w:szCs w:val="24"/>
        </w:rPr>
        <w:t>Date</w:t>
      </w: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b/>
          <w:sz w:val="24"/>
          <w:szCs w:val="24"/>
          <w:u w:val="single"/>
        </w:rPr>
      </w:pPr>
    </w:p>
    <w:p w:rsidR="00152CB9" w:rsidRPr="00CA7AE8" w:rsidRDefault="00152CB9" w:rsidP="00CA7AE8">
      <w:pPr>
        <w:spacing w:line="480" w:lineRule="auto"/>
        <w:jc w:val="both"/>
        <w:rPr>
          <w:rFonts w:ascii="Times New Roman" w:hAnsi="Times New Roman" w:cs="Times New Roman"/>
          <w:b/>
          <w:sz w:val="24"/>
          <w:szCs w:val="24"/>
          <w:u w:val="single"/>
        </w:rPr>
      </w:pPr>
    </w:p>
    <w:p w:rsidR="00152CB9" w:rsidRPr="00CA7AE8" w:rsidRDefault="00152CB9" w:rsidP="00CA7AE8">
      <w:pPr>
        <w:spacing w:line="480" w:lineRule="auto"/>
        <w:jc w:val="both"/>
        <w:rPr>
          <w:rFonts w:ascii="Times New Roman" w:hAnsi="Times New Roman" w:cs="Times New Roman"/>
          <w:b/>
          <w:sz w:val="24"/>
          <w:szCs w:val="24"/>
          <w:u w:val="single"/>
        </w:rPr>
      </w:pPr>
    </w:p>
    <w:p w:rsidR="00152CB9" w:rsidRPr="00CA7AE8" w:rsidRDefault="00152CB9" w:rsidP="00CA7AE8">
      <w:pPr>
        <w:spacing w:line="480" w:lineRule="auto"/>
        <w:jc w:val="both"/>
        <w:rPr>
          <w:rFonts w:ascii="Times New Roman" w:hAnsi="Times New Roman" w:cs="Times New Roman"/>
          <w:b/>
          <w:sz w:val="24"/>
          <w:szCs w:val="24"/>
          <w:u w:val="single"/>
        </w:rPr>
      </w:pPr>
    </w:p>
    <w:p w:rsidR="00152CB9" w:rsidRPr="00CA7AE8" w:rsidRDefault="00152CB9" w:rsidP="00CA7AE8">
      <w:pPr>
        <w:spacing w:line="480" w:lineRule="auto"/>
        <w:jc w:val="both"/>
        <w:rPr>
          <w:rFonts w:ascii="Times New Roman" w:hAnsi="Times New Roman" w:cs="Times New Roman"/>
          <w:b/>
          <w:sz w:val="24"/>
          <w:szCs w:val="24"/>
          <w:u w:val="single"/>
        </w:rPr>
      </w:pPr>
    </w:p>
    <w:p w:rsidR="00152CB9" w:rsidRPr="00CA7AE8" w:rsidRDefault="00152CB9" w:rsidP="00CA7AE8">
      <w:pPr>
        <w:spacing w:line="480" w:lineRule="auto"/>
        <w:jc w:val="both"/>
        <w:rPr>
          <w:rFonts w:ascii="Times New Roman" w:hAnsi="Times New Roman" w:cs="Times New Roman"/>
          <w:b/>
          <w:sz w:val="24"/>
          <w:szCs w:val="24"/>
          <w:u w:val="single"/>
        </w:rPr>
      </w:pPr>
    </w:p>
    <w:p w:rsidR="00CF147E" w:rsidRPr="00C51762" w:rsidRDefault="00024F7A" w:rsidP="00CA7AE8">
      <w:pPr>
        <w:spacing w:line="480" w:lineRule="auto"/>
        <w:jc w:val="both"/>
        <w:rPr>
          <w:rFonts w:ascii="Times New Roman" w:hAnsi="Times New Roman" w:cs="Times New Roman"/>
          <w:b/>
          <w:sz w:val="24"/>
          <w:szCs w:val="24"/>
        </w:rPr>
      </w:pPr>
      <w:r w:rsidRPr="00C51762">
        <w:rPr>
          <w:rFonts w:ascii="Times New Roman" w:hAnsi="Times New Roman" w:cs="Times New Roman"/>
          <w:b/>
          <w:sz w:val="24"/>
          <w:szCs w:val="24"/>
        </w:rPr>
        <w:lastRenderedPageBreak/>
        <w:t>Journal Entry 1: Infant physical and cognitive development</w:t>
      </w:r>
    </w:p>
    <w:p w:rsidR="00970B27"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My baby, with the name Alex</w:t>
      </w:r>
      <w:r w:rsidR="009C47B6" w:rsidRPr="00CA7AE8">
        <w:rPr>
          <w:rFonts w:ascii="Times New Roman" w:hAnsi="Times New Roman" w:cs="Times New Roman"/>
          <w:sz w:val="24"/>
          <w:szCs w:val="24"/>
        </w:rPr>
        <w:t xml:space="preserve">, had different feeding, sleeping, and motor development throughout her development stages. On eating, I started with breastfeeding her, which is usual for all babies. She gained weight steadily and weighs just a little under 21.5 pounds at eight months old with steady growth. The steady growth and appropriate weight gain can be attributed to a myriad of factors. Prominent among these factors is my decision to breastfeed her solely with breast milk. According to Santrock (2018), the Association of American Pediatricians recommends breast milk as the primary basis of body nutrient and energy drive for babies during the first six months after birth mainly due to its essential benefits such as appropriate weight gain, reduced child obesity as well as gastrointestinal and respiratory infections. Although highly contended, many health officials believe that breastfeeding also helps in healthy mother-child attachment development (Wittig &amp; Spatz, 2008).  </w:t>
      </w:r>
    </w:p>
    <w:p w:rsidR="00970B27"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 xml:space="preserve">After nine months, Alex </w:t>
      </w:r>
      <w:r w:rsidR="009C47B6" w:rsidRPr="00CA7AE8">
        <w:rPr>
          <w:rFonts w:ascii="Times New Roman" w:hAnsi="Times New Roman" w:cs="Times New Roman"/>
          <w:sz w:val="24"/>
          <w:szCs w:val="24"/>
        </w:rPr>
        <w:t>was able to eat different types of light food subst</w:t>
      </w:r>
      <w:r w:rsidRPr="00CA7AE8">
        <w:rPr>
          <w:rFonts w:ascii="Times New Roman" w:hAnsi="Times New Roman" w:cs="Times New Roman"/>
          <w:sz w:val="24"/>
          <w:szCs w:val="24"/>
        </w:rPr>
        <w:t>ances, perhaps ensured that Alex</w:t>
      </w:r>
      <w:r w:rsidR="009C47B6" w:rsidRPr="00CA7AE8">
        <w:rPr>
          <w:rFonts w:ascii="Times New Roman" w:hAnsi="Times New Roman" w:cs="Times New Roman"/>
          <w:sz w:val="24"/>
          <w:szCs w:val="24"/>
        </w:rPr>
        <w:t xml:space="preserve"> takes in the adequate calories necessary for growth. That is, it is recommended that infants consume 50 calories per day for every pound of weight they gain. Her eating patterns are comparable to the typical patterns associated with her age. My partner and I have been very sensitive to her nutritional needs, and cautious as to what we feed her as research findings have indicated that insensitivity to infant nutrition by caregivers’ results in infant eating problems and ultimately has implications for higher obesity in adolescence.</w:t>
      </w:r>
    </w:p>
    <w:p w:rsidR="00970B27"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On the other side of the sleeping pattern, she used to sleep for two hours at a time. She used to be awake for more time than other babies. However, babies should have a sleep of about</w:t>
      </w:r>
      <w:r w:rsidRPr="00CA7AE8">
        <w:rPr>
          <w:rFonts w:ascii="Times New Roman" w:hAnsi="Times New Roman" w:cs="Times New Roman"/>
          <w:sz w:val="24"/>
          <w:szCs w:val="24"/>
        </w:rPr>
        <w:t xml:space="preserve"> sixteen to seventeen hours daily, those who are less than two years sleep an average time of twelve hours, </w:t>
      </w:r>
      <w:r w:rsidRPr="00CA7AE8">
        <w:rPr>
          <w:rFonts w:ascii="Times New Roman" w:hAnsi="Times New Roman" w:cs="Times New Roman"/>
          <w:sz w:val="24"/>
          <w:szCs w:val="24"/>
        </w:rPr>
        <w:lastRenderedPageBreak/>
        <w:t>but when they are about six months, they should have their sleep throughout the night</w:t>
      </w:r>
      <w:r w:rsidR="0090315A" w:rsidRPr="00CA7AE8">
        <w:rPr>
          <w:rFonts w:ascii="Times New Roman" w:hAnsi="Times New Roman" w:cs="Times New Roman"/>
          <w:sz w:val="24"/>
          <w:szCs w:val="24"/>
        </w:rPr>
        <w:t>. But also, I noticed from Alex</w:t>
      </w:r>
      <w:r w:rsidRPr="00CA7AE8">
        <w:rPr>
          <w:rFonts w:ascii="Times New Roman" w:hAnsi="Times New Roman" w:cs="Times New Roman"/>
          <w:sz w:val="24"/>
          <w:szCs w:val="24"/>
        </w:rPr>
        <w:t xml:space="preserve"> that babies use half of their s</w:t>
      </w:r>
      <w:r w:rsidRPr="00CA7AE8">
        <w:rPr>
          <w:rFonts w:ascii="Times New Roman" w:hAnsi="Times New Roman" w:cs="Times New Roman"/>
          <w:sz w:val="24"/>
          <w:szCs w:val="24"/>
        </w:rPr>
        <w:t>leep time in rapid eye movement, which also stimulates them to sleep as well as brain development. Sleep is linked to child cognitive development and functioning as it promotes brain maturation and memory consolidation, which most likely improves their lea</w:t>
      </w:r>
      <w:r w:rsidRPr="00CA7AE8">
        <w:rPr>
          <w:rFonts w:ascii="Times New Roman" w:hAnsi="Times New Roman" w:cs="Times New Roman"/>
          <w:sz w:val="24"/>
          <w:szCs w:val="24"/>
        </w:rPr>
        <w:t>rning and alertness during the day. According to Sadeh, (2007), poor sleep among babies is likely to cause language delays, and infant sleep difficulties are linked to adverse outcomes later in development (e.g., lower attention regulation and behavioral p</w:t>
      </w:r>
      <w:r w:rsidRPr="00CA7AE8">
        <w:rPr>
          <w:rFonts w:ascii="Times New Roman" w:hAnsi="Times New Roman" w:cs="Times New Roman"/>
          <w:sz w:val="24"/>
          <w:szCs w:val="24"/>
        </w:rPr>
        <w:t>roblems at ages 3 and 4 years); infants with poor sleep showed attention orienting difficulties at four months and distractibility problems at 18 months, and infants with poor sleep showed emotional dysregulation at 2 &amp; 3years, and poor attention functioni</w:t>
      </w:r>
      <w:r w:rsidRPr="00CA7AE8">
        <w:rPr>
          <w:rFonts w:ascii="Times New Roman" w:hAnsi="Times New Roman" w:cs="Times New Roman"/>
          <w:sz w:val="24"/>
          <w:szCs w:val="24"/>
        </w:rPr>
        <w:t>ng in elementary school (Galland et al. 2012).</w:t>
      </w:r>
    </w:p>
    <w:p w:rsidR="00970B27"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On motor development, Alex</w:t>
      </w:r>
      <w:r w:rsidR="009C47B6" w:rsidRPr="00CA7AE8">
        <w:rPr>
          <w:rFonts w:ascii="Times New Roman" w:hAnsi="Times New Roman" w:cs="Times New Roman"/>
          <w:sz w:val="24"/>
          <w:szCs w:val="24"/>
        </w:rPr>
        <w:t xml:space="preserve"> had an incredible effort to make use of her motor skills. She was an active crawler and is always on the go. We have to keep an eye on her because we are afraid she might get into some</w:t>
      </w:r>
      <w:r w:rsidRPr="00CA7AE8">
        <w:rPr>
          <w:rFonts w:ascii="Times New Roman" w:hAnsi="Times New Roman" w:cs="Times New Roman"/>
          <w:sz w:val="24"/>
          <w:szCs w:val="24"/>
        </w:rPr>
        <w:t xml:space="preserve">thing and get hurt. Also, Alex </w:t>
      </w:r>
      <w:r w:rsidR="009C47B6" w:rsidRPr="00CA7AE8">
        <w:rPr>
          <w:rFonts w:ascii="Times New Roman" w:hAnsi="Times New Roman" w:cs="Times New Roman"/>
          <w:sz w:val="24"/>
          <w:szCs w:val="24"/>
        </w:rPr>
        <w:t xml:space="preserve">enjoyed throwing toys that were around her and watched what could happen. Babies develop their motor skills through a series of actions and activities like rolling, sitting, and standing within a specific period. According to (Santrock 2018), this was postulated mainly by Arnold Gesell, who believed that motor skills develop through the unfolding of genetic plans or maturation. More recent and contemporary research findings, however, have countered this assertion. According to the dynamic theory, as explained in (Santrock, 2018), babies develop their motor skills through actions and perceptions mainly because they are driven by a goal or something in their environment which they must act to achieve. That is, to move in achieving the perceived goal, infants must develop their motor </w:t>
      </w:r>
      <w:r w:rsidR="009C47B6" w:rsidRPr="00CA7AE8">
        <w:rPr>
          <w:rFonts w:ascii="Times New Roman" w:hAnsi="Times New Roman" w:cs="Times New Roman"/>
          <w:sz w:val="24"/>
          <w:szCs w:val="24"/>
        </w:rPr>
        <w:lastRenderedPageBreak/>
        <w:t>skills, hence "motor skills represent a pathway to infants pursuing a goal" (Santrock, 2018). For example, seeing a toy across a room from them, infants are motivated to get to the toy hence develops the skills to get there either by crawling, rolling, or walking. That is, other than a mere genetic unfolding, infant's motor skills are influenced by factors like the development of the nervous system and their ability to move for him/her to be able to satisfy his goal.</w:t>
      </w: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970B27" w:rsidP="00CA7AE8">
      <w:pPr>
        <w:spacing w:line="480" w:lineRule="auto"/>
        <w:jc w:val="both"/>
        <w:rPr>
          <w:rFonts w:ascii="Times New Roman" w:hAnsi="Times New Roman" w:cs="Times New Roman"/>
          <w:sz w:val="24"/>
          <w:szCs w:val="24"/>
        </w:rPr>
      </w:pPr>
    </w:p>
    <w:p w:rsidR="00970B27" w:rsidRPr="00CA7AE8" w:rsidRDefault="00024F7A" w:rsidP="00CA7AE8">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lastRenderedPageBreak/>
        <w:t>References</w:t>
      </w:r>
    </w:p>
    <w:p w:rsidR="009C47B6" w:rsidRPr="00CA7AE8" w:rsidRDefault="00024F7A" w:rsidP="00CA7AE8">
      <w:pPr>
        <w:spacing w:line="480" w:lineRule="auto"/>
        <w:ind w:left="720" w:hanging="720"/>
        <w:jc w:val="both"/>
        <w:rPr>
          <w:rFonts w:ascii="Times New Roman" w:hAnsi="Times New Roman" w:cs="Times New Roman"/>
          <w:sz w:val="24"/>
          <w:szCs w:val="24"/>
        </w:rPr>
      </w:pPr>
      <w:r w:rsidRPr="00CA7AE8">
        <w:rPr>
          <w:rFonts w:ascii="Times New Roman" w:hAnsi="Times New Roman" w:cs="Times New Roman"/>
          <w:sz w:val="24"/>
          <w:szCs w:val="24"/>
        </w:rPr>
        <w:t>Galland, B., Taylor, B., Edler, D., &amp; Herbison, P. (2012). Standard Sleep Pattern in infants and children: A systematic review of observational studies. Sleep Medicine Review, 16, 213-222.</w:t>
      </w:r>
    </w:p>
    <w:p w:rsidR="009C47B6" w:rsidRPr="00CA7AE8" w:rsidRDefault="00024F7A" w:rsidP="00CA7AE8">
      <w:pPr>
        <w:spacing w:line="480" w:lineRule="auto"/>
        <w:ind w:left="720" w:hanging="720"/>
        <w:jc w:val="both"/>
        <w:rPr>
          <w:rFonts w:ascii="Times New Roman" w:hAnsi="Times New Roman" w:cs="Times New Roman"/>
          <w:sz w:val="24"/>
          <w:szCs w:val="24"/>
        </w:rPr>
      </w:pPr>
      <w:r w:rsidRPr="00CA7AE8">
        <w:rPr>
          <w:rFonts w:ascii="Times New Roman" w:hAnsi="Times New Roman" w:cs="Times New Roman"/>
          <w:sz w:val="24"/>
          <w:szCs w:val="24"/>
        </w:rPr>
        <w:t xml:space="preserve">Sadeh, A. (2007). </w:t>
      </w:r>
      <w:r w:rsidRPr="00CA7AE8">
        <w:rPr>
          <w:rFonts w:ascii="Times New Roman" w:hAnsi="Times New Roman" w:cs="Times New Roman"/>
          <w:sz w:val="24"/>
          <w:szCs w:val="24"/>
        </w:rPr>
        <w:t>Consequences of sleep loss or sleep disruption in children. Sleep Medicine, 2, 513-520.</w:t>
      </w:r>
    </w:p>
    <w:p w:rsidR="009C47B6" w:rsidRPr="00CA7AE8" w:rsidRDefault="00024F7A" w:rsidP="00CA7AE8">
      <w:pPr>
        <w:spacing w:line="480" w:lineRule="auto"/>
        <w:ind w:left="720" w:hanging="720"/>
        <w:jc w:val="both"/>
        <w:rPr>
          <w:rFonts w:ascii="Times New Roman" w:hAnsi="Times New Roman" w:cs="Times New Roman"/>
          <w:sz w:val="24"/>
          <w:szCs w:val="24"/>
        </w:rPr>
      </w:pPr>
      <w:r w:rsidRPr="00CA7AE8">
        <w:rPr>
          <w:rFonts w:ascii="Times New Roman" w:hAnsi="Times New Roman" w:cs="Times New Roman"/>
          <w:sz w:val="24"/>
          <w:szCs w:val="24"/>
        </w:rPr>
        <w:t>Santrock, J. W. (2018). Essentials of Life-Span Development (Fifth ed.). New York: McGraw-Hill Education.</w:t>
      </w:r>
    </w:p>
    <w:p w:rsidR="009C47B6" w:rsidRPr="00CA7AE8" w:rsidRDefault="00024F7A" w:rsidP="00CA7AE8">
      <w:pPr>
        <w:spacing w:line="480" w:lineRule="auto"/>
        <w:ind w:left="720" w:hanging="720"/>
        <w:jc w:val="both"/>
        <w:rPr>
          <w:rFonts w:ascii="Times New Roman" w:hAnsi="Times New Roman" w:cs="Times New Roman"/>
          <w:sz w:val="24"/>
          <w:szCs w:val="24"/>
        </w:rPr>
      </w:pPr>
      <w:r w:rsidRPr="00CA7AE8">
        <w:rPr>
          <w:rFonts w:ascii="Times New Roman" w:hAnsi="Times New Roman" w:cs="Times New Roman"/>
          <w:sz w:val="24"/>
          <w:szCs w:val="24"/>
        </w:rPr>
        <w:t>Wittig, S., &amp; Spatz, D. (2008). Induced lactation: Gaining a b</w:t>
      </w:r>
      <w:r w:rsidRPr="00CA7AE8">
        <w:rPr>
          <w:rFonts w:ascii="Times New Roman" w:hAnsi="Times New Roman" w:cs="Times New Roman"/>
          <w:sz w:val="24"/>
          <w:szCs w:val="24"/>
        </w:rPr>
        <w:t xml:space="preserve">etter understanding. The Journal of Maternal Child Nursing, 33, 76-81. </w:t>
      </w:r>
    </w:p>
    <w:p w:rsidR="00F05276" w:rsidRPr="00CA7AE8" w:rsidRDefault="00F05276" w:rsidP="00CA7AE8">
      <w:pPr>
        <w:spacing w:line="480" w:lineRule="auto"/>
        <w:ind w:left="720" w:hanging="720"/>
        <w:jc w:val="both"/>
        <w:rPr>
          <w:rFonts w:ascii="Times New Roman" w:hAnsi="Times New Roman" w:cs="Times New Roman"/>
          <w:sz w:val="24"/>
          <w:szCs w:val="24"/>
        </w:rPr>
      </w:pPr>
    </w:p>
    <w:p w:rsidR="00F05276" w:rsidRPr="00CA7AE8" w:rsidRDefault="00F05276" w:rsidP="00CA7AE8">
      <w:pPr>
        <w:spacing w:line="480" w:lineRule="auto"/>
        <w:ind w:left="720" w:hanging="720"/>
        <w:jc w:val="both"/>
        <w:rPr>
          <w:rFonts w:ascii="Times New Roman" w:hAnsi="Times New Roman" w:cs="Times New Roman"/>
          <w:sz w:val="24"/>
          <w:szCs w:val="24"/>
        </w:rPr>
      </w:pPr>
    </w:p>
    <w:p w:rsidR="00F05276" w:rsidRPr="00CA7AE8" w:rsidRDefault="00F05276" w:rsidP="00CA7AE8">
      <w:pPr>
        <w:spacing w:line="480" w:lineRule="auto"/>
        <w:ind w:left="720" w:hanging="720"/>
        <w:jc w:val="both"/>
        <w:rPr>
          <w:rFonts w:ascii="Times New Roman" w:hAnsi="Times New Roman" w:cs="Times New Roman"/>
          <w:sz w:val="24"/>
          <w:szCs w:val="24"/>
        </w:rPr>
      </w:pPr>
    </w:p>
    <w:p w:rsidR="00F05276" w:rsidRPr="00CA7AE8" w:rsidRDefault="00F05276" w:rsidP="00CA7AE8">
      <w:pPr>
        <w:spacing w:line="480" w:lineRule="auto"/>
        <w:ind w:left="720" w:hanging="720"/>
        <w:jc w:val="both"/>
        <w:rPr>
          <w:rFonts w:ascii="Times New Roman" w:hAnsi="Times New Roman" w:cs="Times New Roman"/>
          <w:sz w:val="24"/>
          <w:szCs w:val="24"/>
        </w:rPr>
      </w:pPr>
    </w:p>
    <w:p w:rsidR="00F05276" w:rsidRPr="00CA7AE8" w:rsidRDefault="00F05276" w:rsidP="00CA7AE8">
      <w:pPr>
        <w:spacing w:line="480" w:lineRule="auto"/>
        <w:ind w:left="720" w:hanging="720"/>
        <w:jc w:val="both"/>
        <w:rPr>
          <w:rFonts w:ascii="Times New Roman" w:hAnsi="Times New Roman" w:cs="Times New Roman"/>
          <w:sz w:val="24"/>
          <w:szCs w:val="24"/>
        </w:rPr>
      </w:pPr>
    </w:p>
    <w:p w:rsidR="00F05276" w:rsidRPr="00CA7AE8" w:rsidRDefault="00F05276" w:rsidP="00CA7AE8">
      <w:pPr>
        <w:spacing w:line="480" w:lineRule="auto"/>
        <w:ind w:left="720" w:hanging="720"/>
        <w:jc w:val="both"/>
        <w:rPr>
          <w:rFonts w:ascii="Times New Roman" w:hAnsi="Times New Roman" w:cs="Times New Roman"/>
          <w:sz w:val="24"/>
          <w:szCs w:val="24"/>
        </w:rPr>
      </w:pPr>
    </w:p>
    <w:p w:rsidR="00F05276" w:rsidRPr="00CA7AE8" w:rsidRDefault="00F05276" w:rsidP="00CA7AE8">
      <w:pPr>
        <w:spacing w:line="480" w:lineRule="auto"/>
        <w:ind w:left="720" w:hanging="720"/>
        <w:jc w:val="both"/>
        <w:rPr>
          <w:rFonts w:ascii="Times New Roman" w:hAnsi="Times New Roman" w:cs="Times New Roman"/>
          <w:sz w:val="24"/>
          <w:szCs w:val="24"/>
        </w:rPr>
      </w:pPr>
    </w:p>
    <w:p w:rsidR="00F05276" w:rsidRPr="00CA7AE8" w:rsidRDefault="00F05276" w:rsidP="00CA7AE8">
      <w:pPr>
        <w:spacing w:line="480" w:lineRule="auto"/>
        <w:ind w:left="720" w:hanging="720"/>
        <w:jc w:val="both"/>
        <w:rPr>
          <w:rFonts w:ascii="Times New Roman" w:hAnsi="Times New Roman" w:cs="Times New Roman"/>
          <w:sz w:val="24"/>
          <w:szCs w:val="24"/>
        </w:rPr>
      </w:pPr>
    </w:p>
    <w:p w:rsidR="00C51762" w:rsidRDefault="00C51762" w:rsidP="00CA7AE8">
      <w:pPr>
        <w:spacing w:after="0" w:line="480" w:lineRule="auto"/>
        <w:jc w:val="both"/>
        <w:textAlignment w:val="baseline"/>
        <w:rPr>
          <w:rFonts w:ascii="Times New Roman" w:eastAsia="Times New Roman" w:hAnsi="Times New Roman" w:cs="Times New Roman"/>
          <w:b/>
          <w:bCs/>
          <w:color w:val="000000"/>
          <w:sz w:val="24"/>
          <w:szCs w:val="24"/>
        </w:rPr>
      </w:pPr>
    </w:p>
    <w:p w:rsidR="00F05276" w:rsidRPr="00C51762" w:rsidRDefault="00024F7A" w:rsidP="00CA7AE8">
      <w:pPr>
        <w:spacing w:after="0" w:line="480" w:lineRule="auto"/>
        <w:jc w:val="both"/>
        <w:textAlignment w:val="baseline"/>
        <w:rPr>
          <w:rFonts w:ascii="Times New Roman" w:eastAsia="Times New Roman" w:hAnsi="Times New Roman" w:cs="Times New Roman"/>
          <w:b/>
          <w:bCs/>
          <w:color w:val="000000"/>
          <w:sz w:val="24"/>
          <w:szCs w:val="24"/>
        </w:rPr>
      </w:pPr>
      <w:r w:rsidRPr="00C51762">
        <w:rPr>
          <w:rFonts w:ascii="Times New Roman" w:eastAsia="Times New Roman" w:hAnsi="Times New Roman" w:cs="Times New Roman"/>
          <w:b/>
          <w:bCs/>
          <w:color w:val="000000"/>
          <w:sz w:val="24"/>
          <w:szCs w:val="24"/>
        </w:rPr>
        <w:lastRenderedPageBreak/>
        <w:t>Journal Entry 2: Infant social and emotional development</w:t>
      </w:r>
    </w:p>
    <w:p w:rsidR="00F05276" w:rsidRPr="00CA7AE8" w:rsidRDefault="00024F7A" w:rsidP="00CA7AE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At this time, Alex became</w:t>
      </w:r>
      <w:r w:rsidRPr="00CA7AE8">
        <w:rPr>
          <w:rFonts w:ascii="Times New Roman" w:hAnsi="Times New Roman" w:cs="Times New Roman"/>
          <w:sz w:val="24"/>
          <w:szCs w:val="24"/>
        </w:rPr>
        <w:t xml:space="preserve"> very careful when with new people and circumstances;</w:t>
      </w:r>
      <w:r w:rsidRPr="00CA7AE8">
        <w:rPr>
          <w:rFonts w:ascii="Times New Roman" w:hAnsi="Times New Roman" w:cs="Times New Roman"/>
          <w:sz w:val="24"/>
          <w:szCs w:val="24"/>
        </w:rPr>
        <w:t xml:space="preserve"> althou</w:t>
      </w:r>
      <w:r w:rsidR="00C51762">
        <w:rPr>
          <w:rFonts w:ascii="Times New Roman" w:hAnsi="Times New Roman" w:cs="Times New Roman"/>
          <w:sz w:val="24"/>
          <w:szCs w:val="24"/>
        </w:rPr>
        <w:t xml:space="preserve">gh he appeared to be too shy, </w:t>
      </w:r>
      <w:r w:rsidRPr="00CA7AE8">
        <w:rPr>
          <w:rFonts w:ascii="Times New Roman" w:hAnsi="Times New Roman" w:cs="Times New Roman"/>
          <w:sz w:val="24"/>
          <w:szCs w:val="24"/>
        </w:rPr>
        <w:t>he could take very little time to mingle with people and new situations very quickly. At this age, she got better in vocalizing and also in eye contact with the new people she could meet. At eight months, she could no</w:t>
      </w:r>
      <w:r w:rsidRPr="00CA7AE8">
        <w:rPr>
          <w:rFonts w:ascii="Times New Roman" w:hAnsi="Times New Roman" w:cs="Times New Roman"/>
          <w:sz w:val="24"/>
          <w:szCs w:val="24"/>
        </w:rPr>
        <w:t>t even face a new person; instead, she could cry and also turn away from the original person so that both of them could not have eye contact. When interacting with others at 18 months, her reactions were so positive. He had some separation anxiety, a condi</w:t>
      </w:r>
      <w:r w:rsidRPr="00CA7AE8">
        <w:rPr>
          <w:rFonts w:ascii="Times New Roman" w:hAnsi="Times New Roman" w:cs="Times New Roman"/>
          <w:sz w:val="24"/>
          <w:szCs w:val="24"/>
        </w:rPr>
        <w:t>tion that is mostly termed as attachment issues. Anytime I could leave her in daycare, she could cry, but after I am gone, she could calm down and play so happily with the rest of the children. Alex likes spending most of his time at the park, store, and i</w:t>
      </w:r>
      <w:r w:rsidRPr="00CA7AE8">
        <w:rPr>
          <w:rFonts w:ascii="Times New Roman" w:hAnsi="Times New Roman" w:cs="Times New Roman"/>
          <w:sz w:val="24"/>
          <w:szCs w:val="24"/>
        </w:rPr>
        <w:t xml:space="preserve">n bouncing, castle playing with other children (Crockenberg &amp; Leerkes, 2000). She likes swimming as well, and anytime I get her out the waters, she could cry like she was so hurt from the inside. Although </w:t>
      </w:r>
      <w:r w:rsidR="006934DF">
        <w:rPr>
          <w:rFonts w:ascii="Times New Roman" w:hAnsi="Times New Roman" w:cs="Times New Roman"/>
          <w:sz w:val="24"/>
          <w:szCs w:val="24"/>
        </w:rPr>
        <w:t>at one year six months</w:t>
      </w:r>
      <w:r w:rsidRPr="00CA7AE8">
        <w:rPr>
          <w:rFonts w:ascii="Times New Roman" w:hAnsi="Times New Roman" w:cs="Times New Roman"/>
          <w:sz w:val="24"/>
          <w:szCs w:val="24"/>
        </w:rPr>
        <w:t xml:space="preserve">, Alex </w:t>
      </w:r>
      <w:r w:rsidR="006934DF">
        <w:rPr>
          <w:rFonts w:ascii="Times New Roman" w:hAnsi="Times New Roman" w:cs="Times New Roman"/>
          <w:sz w:val="24"/>
          <w:szCs w:val="24"/>
        </w:rPr>
        <w:t>did not warm up quickly, she appeared to be so slow</w:t>
      </w:r>
      <w:r w:rsidR="006934DF" w:rsidRPr="00CA7AE8">
        <w:rPr>
          <w:rFonts w:ascii="Times New Roman" w:hAnsi="Times New Roman" w:cs="Times New Roman"/>
          <w:sz w:val="24"/>
          <w:szCs w:val="24"/>
        </w:rPr>
        <w:t>;</w:t>
      </w:r>
      <w:r w:rsidRPr="00CA7AE8">
        <w:rPr>
          <w:rFonts w:ascii="Times New Roman" w:hAnsi="Times New Roman" w:cs="Times New Roman"/>
          <w:sz w:val="24"/>
          <w:szCs w:val="24"/>
        </w:rPr>
        <w:t xml:space="preserve"> </w:t>
      </w:r>
      <w:r w:rsidR="006934DF">
        <w:rPr>
          <w:rFonts w:ascii="Times New Roman" w:hAnsi="Times New Roman" w:cs="Times New Roman"/>
          <w:sz w:val="24"/>
          <w:szCs w:val="24"/>
        </w:rPr>
        <w:t xml:space="preserve"> but the good thing about her is that interactive to the people he found to be familiar</w:t>
      </w:r>
      <w:r w:rsidRPr="00CA7AE8">
        <w:rPr>
          <w:rFonts w:ascii="Times New Roman" w:hAnsi="Times New Roman" w:cs="Times New Roman"/>
          <w:sz w:val="24"/>
          <w:szCs w:val="24"/>
        </w:rPr>
        <w:t>.</w:t>
      </w:r>
    </w:p>
    <w:p w:rsidR="004346FE" w:rsidRDefault="00024F7A" w:rsidP="00CA7AE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During my younger age, and as far as matters associating with people were concerned, I behaved just like Alex, shy and unable to associa</w:t>
      </w:r>
      <w:r>
        <w:rPr>
          <w:rFonts w:ascii="Times New Roman" w:hAnsi="Times New Roman" w:cs="Times New Roman"/>
          <w:sz w:val="24"/>
          <w:szCs w:val="24"/>
        </w:rPr>
        <w:t>te with new environments and new people.</w:t>
      </w:r>
      <w:r w:rsidR="00F05276" w:rsidRPr="00CA7AE8">
        <w:rPr>
          <w:rFonts w:ascii="Times New Roman" w:hAnsi="Times New Roman" w:cs="Times New Roman"/>
          <w:sz w:val="24"/>
          <w:szCs w:val="24"/>
        </w:rPr>
        <w:t xml:space="preserve"> When I was not familiar with the person, I could not speak. I was reticent, but every time a visitor forced me towards him/her, I could cry at first, but after minutes of knowing him/her, I could turn to be so jovial and playful. I was a friendly person, but the only thing that was hard for me is starting a conversation with the other party. I </w:t>
      </w:r>
      <w:r>
        <w:rPr>
          <w:rFonts w:ascii="Times New Roman" w:hAnsi="Times New Roman" w:cs="Times New Roman"/>
          <w:sz w:val="24"/>
          <w:szCs w:val="24"/>
        </w:rPr>
        <w:t>was never sent to daycare. However,</w:t>
      </w:r>
      <w:r w:rsidR="00F05276" w:rsidRPr="00CA7AE8">
        <w:rPr>
          <w:rFonts w:ascii="Times New Roman" w:hAnsi="Times New Roman" w:cs="Times New Roman"/>
          <w:sz w:val="24"/>
          <w:szCs w:val="24"/>
        </w:rPr>
        <w:t xml:space="preserve"> I did </w:t>
      </w:r>
      <w:r>
        <w:rPr>
          <w:rFonts w:ascii="Times New Roman" w:hAnsi="Times New Roman" w:cs="Times New Roman"/>
          <w:sz w:val="24"/>
          <w:szCs w:val="24"/>
        </w:rPr>
        <w:t>encounter</w:t>
      </w:r>
      <w:r w:rsidR="00F05276" w:rsidRPr="00CA7AE8">
        <w:rPr>
          <w:rFonts w:ascii="Times New Roman" w:hAnsi="Times New Roman" w:cs="Times New Roman"/>
          <w:sz w:val="24"/>
          <w:szCs w:val="24"/>
        </w:rPr>
        <w:t xml:space="preserve"> the </w:t>
      </w:r>
      <w:r w:rsidRPr="00CA7AE8">
        <w:rPr>
          <w:rFonts w:ascii="Times New Roman" w:hAnsi="Times New Roman" w:cs="Times New Roman"/>
          <w:sz w:val="24"/>
          <w:szCs w:val="24"/>
        </w:rPr>
        <w:t>parting</w:t>
      </w:r>
      <w:r w:rsidR="00F05276" w:rsidRPr="00CA7AE8">
        <w:rPr>
          <w:rFonts w:ascii="Times New Roman" w:hAnsi="Times New Roman" w:cs="Times New Roman"/>
          <w:sz w:val="24"/>
          <w:szCs w:val="24"/>
        </w:rPr>
        <w:t xml:space="preserve"> </w:t>
      </w:r>
      <w:r w:rsidRPr="00CA7AE8">
        <w:rPr>
          <w:rFonts w:ascii="Times New Roman" w:hAnsi="Times New Roman" w:cs="Times New Roman"/>
          <w:sz w:val="24"/>
          <w:szCs w:val="24"/>
        </w:rPr>
        <w:t>nervousness</w:t>
      </w:r>
      <w:r w:rsidR="00F05276" w:rsidRPr="00CA7AE8">
        <w:rPr>
          <w:rFonts w:ascii="Times New Roman" w:hAnsi="Times New Roman" w:cs="Times New Roman"/>
          <w:sz w:val="24"/>
          <w:szCs w:val="24"/>
        </w:rPr>
        <w:t xml:space="preserve"> that Alex faced. At one time, while was six years old my mother left me with a neighbor with her father in law and did not explain to me where she was going; she just left and </w:t>
      </w:r>
      <w:r w:rsidR="00F05276" w:rsidRPr="00CA7AE8">
        <w:rPr>
          <w:rFonts w:ascii="Times New Roman" w:hAnsi="Times New Roman" w:cs="Times New Roman"/>
          <w:sz w:val="24"/>
          <w:szCs w:val="24"/>
        </w:rPr>
        <w:lastRenderedPageBreak/>
        <w:t xml:space="preserve">went so fast like she was not going to come back; that made me so anxious and so  I </w:t>
      </w:r>
      <w:r w:rsidRPr="00CA7AE8">
        <w:rPr>
          <w:rFonts w:ascii="Times New Roman" w:hAnsi="Times New Roman" w:cs="Times New Roman"/>
          <w:sz w:val="24"/>
          <w:szCs w:val="24"/>
        </w:rPr>
        <w:t>sobbed</w:t>
      </w:r>
      <w:r w:rsidR="00F05276" w:rsidRPr="00CA7AE8">
        <w:rPr>
          <w:rFonts w:ascii="Times New Roman" w:hAnsi="Times New Roman" w:cs="Times New Roman"/>
          <w:sz w:val="24"/>
          <w:szCs w:val="24"/>
        </w:rPr>
        <w:t xml:space="preserve"> (Rosenblum,2009). </w:t>
      </w:r>
      <w:r>
        <w:rPr>
          <w:rFonts w:ascii="Times New Roman" w:hAnsi="Times New Roman" w:cs="Times New Roman"/>
          <w:sz w:val="24"/>
          <w:szCs w:val="24"/>
        </w:rPr>
        <w:t>That is the only day</w:t>
      </w:r>
      <w:r>
        <w:rPr>
          <w:rFonts w:ascii="Times New Roman" w:hAnsi="Times New Roman" w:cs="Times New Roman"/>
          <w:sz w:val="24"/>
          <w:szCs w:val="24"/>
        </w:rPr>
        <w:t xml:space="preserve"> I remember crying</w:t>
      </w:r>
      <w:r w:rsidR="00F05276" w:rsidRPr="00CA7AE8">
        <w:rPr>
          <w:rFonts w:ascii="Times New Roman" w:hAnsi="Times New Roman" w:cs="Times New Roman"/>
          <w:sz w:val="24"/>
          <w:szCs w:val="24"/>
        </w:rPr>
        <w:t>.</w:t>
      </w:r>
      <w:r>
        <w:rPr>
          <w:rFonts w:ascii="Times New Roman" w:hAnsi="Times New Roman" w:cs="Times New Roman"/>
          <w:sz w:val="24"/>
          <w:szCs w:val="24"/>
        </w:rPr>
        <w:t xml:space="preserve"> I think that if I were to be taken to daycare during my time, I would have cried a lot. Who would want to leave their mum as a child only to be left in the hands of strangers? Therefore, I believe it would have, and it is normal for a c</w:t>
      </w:r>
      <w:r>
        <w:rPr>
          <w:rFonts w:ascii="Times New Roman" w:hAnsi="Times New Roman" w:cs="Times New Roman"/>
          <w:sz w:val="24"/>
          <w:szCs w:val="24"/>
        </w:rPr>
        <w:t>hild to cry when taken to daycare.</w:t>
      </w:r>
      <w:r w:rsidR="00F05276" w:rsidRPr="00CA7AE8">
        <w:rPr>
          <w:rFonts w:ascii="Times New Roman" w:hAnsi="Times New Roman" w:cs="Times New Roman"/>
          <w:sz w:val="24"/>
          <w:szCs w:val="24"/>
        </w:rPr>
        <w:t xml:space="preserve"> </w:t>
      </w:r>
    </w:p>
    <w:p w:rsidR="00F05276"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I believe that the temperament of my child was stable when she was 18 months old as compared to the time when she wa</w:t>
      </w:r>
      <w:r w:rsidR="004346FE">
        <w:rPr>
          <w:rFonts w:ascii="Times New Roman" w:hAnsi="Times New Roman" w:cs="Times New Roman"/>
          <w:sz w:val="24"/>
          <w:szCs w:val="24"/>
        </w:rPr>
        <w:t>s eight months old. Sh</w:t>
      </w:r>
      <w:r w:rsidRPr="00CA7AE8">
        <w:rPr>
          <w:rFonts w:ascii="Times New Roman" w:hAnsi="Times New Roman" w:cs="Times New Roman"/>
          <w:sz w:val="24"/>
          <w:szCs w:val="24"/>
        </w:rPr>
        <w:t>e has</w:t>
      </w:r>
      <w:r w:rsidR="004346FE">
        <w:rPr>
          <w:rFonts w:ascii="Times New Roman" w:hAnsi="Times New Roman" w:cs="Times New Roman"/>
          <w:sz w:val="24"/>
          <w:szCs w:val="24"/>
        </w:rPr>
        <w:t xml:space="preserve"> developed so much and knows how to relate with the people and the environment with which she is in. However, she still hesitates and requires that I be there when she is mingling with new people and situations, as this helps build her confidence</w:t>
      </w:r>
      <w:r w:rsidRPr="00CA7AE8">
        <w:rPr>
          <w:rFonts w:ascii="Times New Roman" w:hAnsi="Times New Roman" w:cs="Times New Roman"/>
          <w:sz w:val="24"/>
          <w:szCs w:val="24"/>
        </w:rPr>
        <w:t>. She has also becom</w:t>
      </w:r>
      <w:r w:rsidR="004346FE">
        <w:rPr>
          <w:rFonts w:ascii="Times New Roman" w:hAnsi="Times New Roman" w:cs="Times New Roman"/>
          <w:sz w:val="24"/>
          <w:szCs w:val="24"/>
        </w:rPr>
        <w:t>e more independent and curious. She yearns to know everything that goes on in her environment; however, I anticipated the same and did not come as a surprise to me</w:t>
      </w:r>
      <w:r w:rsidRPr="00CA7AE8">
        <w:rPr>
          <w:rFonts w:ascii="Times New Roman" w:hAnsi="Times New Roman" w:cs="Times New Roman"/>
          <w:sz w:val="24"/>
          <w:szCs w:val="24"/>
        </w:rPr>
        <w:t xml:space="preserve">. I believe </w:t>
      </w:r>
      <w:r w:rsidR="004346FE">
        <w:rPr>
          <w:rFonts w:ascii="Times New Roman" w:hAnsi="Times New Roman" w:cs="Times New Roman"/>
          <w:sz w:val="24"/>
          <w:szCs w:val="24"/>
        </w:rPr>
        <w:t>that Alex is extroverted, given that</w:t>
      </w:r>
      <w:r w:rsidRPr="00CA7AE8">
        <w:rPr>
          <w:rFonts w:ascii="Times New Roman" w:hAnsi="Times New Roman" w:cs="Times New Roman"/>
          <w:sz w:val="24"/>
          <w:szCs w:val="24"/>
        </w:rPr>
        <w:t xml:space="preserve"> today, she mingles a lot with people, and she also talks a lot.  However it is hard to categorize her as either</w:t>
      </w:r>
      <w:r w:rsidRPr="00CA7AE8">
        <w:rPr>
          <w:rFonts w:ascii="Times New Roman" w:hAnsi="Times New Roman" w:cs="Times New Roman"/>
          <w:sz w:val="24"/>
          <w:szCs w:val="24"/>
        </w:rPr>
        <w:t xml:space="preserve"> an introvert or an extrovert because she is too shy and she likes keeping her mouth shut, whenever she is with the people she gets so hyper, and she talks a</w:t>
      </w:r>
      <w:r w:rsidR="00B377A4">
        <w:rPr>
          <w:rFonts w:ascii="Times New Roman" w:hAnsi="Times New Roman" w:cs="Times New Roman"/>
          <w:sz w:val="24"/>
          <w:szCs w:val="24"/>
        </w:rPr>
        <w:t xml:space="preserve"> lot. I also believe that Alex has a more portion of her that is emotional. She has had a hard time in the </w:t>
      </w:r>
      <w:r w:rsidRPr="00CA7AE8">
        <w:rPr>
          <w:rFonts w:ascii="Times New Roman" w:hAnsi="Times New Roman" w:cs="Times New Roman"/>
          <w:sz w:val="24"/>
          <w:szCs w:val="24"/>
        </w:rPr>
        <w:t xml:space="preserve">past, </w:t>
      </w:r>
      <w:r w:rsidR="00B377A4">
        <w:rPr>
          <w:rFonts w:ascii="Times New Roman" w:hAnsi="Times New Roman" w:cs="Times New Roman"/>
          <w:sz w:val="24"/>
          <w:szCs w:val="24"/>
        </w:rPr>
        <w:t>leaving me. S</w:t>
      </w:r>
      <w:r w:rsidRPr="00CA7AE8">
        <w:rPr>
          <w:rFonts w:ascii="Times New Roman" w:hAnsi="Times New Roman" w:cs="Times New Roman"/>
          <w:sz w:val="24"/>
          <w:szCs w:val="24"/>
        </w:rPr>
        <w:t xml:space="preserve">he </w:t>
      </w:r>
      <w:r w:rsidR="00B377A4">
        <w:rPr>
          <w:rFonts w:ascii="Times New Roman" w:hAnsi="Times New Roman" w:cs="Times New Roman"/>
          <w:sz w:val="24"/>
          <w:szCs w:val="24"/>
        </w:rPr>
        <w:t xml:space="preserve">has </w:t>
      </w:r>
      <w:r w:rsidR="00B377A4" w:rsidRPr="00CA7AE8">
        <w:rPr>
          <w:rFonts w:ascii="Times New Roman" w:hAnsi="Times New Roman" w:cs="Times New Roman"/>
          <w:sz w:val="24"/>
          <w:szCs w:val="24"/>
        </w:rPr>
        <w:t>displayed</w:t>
      </w:r>
      <w:r w:rsidRPr="00CA7AE8">
        <w:rPr>
          <w:rFonts w:ascii="Times New Roman" w:hAnsi="Times New Roman" w:cs="Times New Roman"/>
          <w:sz w:val="24"/>
          <w:szCs w:val="24"/>
        </w:rPr>
        <w:t xml:space="preserve"> </w:t>
      </w:r>
      <w:r w:rsidR="00B377A4" w:rsidRPr="00CA7AE8">
        <w:rPr>
          <w:rFonts w:ascii="Times New Roman" w:hAnsi="Times New Roman" w:cs="Times New Roman"/>
          <w:sz w:val="24"/>
          <w:szCs w:val="24"/>
        </w:rPr>
        <w:t>introv</w:t>
      </w:r>
      <w:r w:rsidR="00B377A4">
        <w:rPr>
          <w:rFonts w:ascii="Times New Roman" w:hAnsi="Times New Roman" w:cs="Times New Roman"/>
          <w:sz w:val="24"/>
          <w:szCs w:val="24"/>
        </w:rPr>
        <w:t>ersion, especially when interacting with a new environment</w:t>
      </w:r>
      <w:r w:rsidRPr="00CA7AE8">
        <w:rPr>
          <w:rFonts w:ascii="Times New Roman" w:hAnsi="Times New Roman" w:cs="Times New Roman"/>
          <w:sz w:val="24"/>
          <w:szCs w:val="24"/>
        </w:rPr>
        <w:t>, but on</w:t>
      </w:r>
      <w:r w:rsidR="00B377A4">
        <w:rPr>
          <w:rFonts w:ascii="Times New Roman" w:hAnsi="Times New Roman" w:cs="Times New Roman"/>
          <w:sz w:val="24"/>
          <w:szCs w:val="24"/>
        </w:rPr>
        <w:t>c</w:t>
      </w:r>
      <w:r w:rsidRPr="00CA7AE8">
        <w:rPr>
          <w:rFonts w:ascii="Times New Roman" w:hAnsi="Times New Roman" w:cs="Times New Roman"/>
          <w:sz w:val="24"/>
          <w:szCs w:val="24"/>
        </w:rPr>
        <w:t>e she gets comfortable, she is friendly since she gets along with people so quickly.</w:t>
      </w:r>
    </w:p>
    <w:p w:rsidR="00F05276"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Alex is a cooperative person because of the way she pr</w:t>
      </w:r>
      <w:r w:rsidRPr="00CA7AE8">
        <w:rPr>
          <w:rFonts w:ascii="Times New Roman" w:hAnsi="Times New Roman" w:cs="Times New Roman"/>
          <w:sz w:val="24"/>
          <w:szCs w:val="24"/>
        </w:rPr>
        <w:t xml:space="preserve">efers whining and fussing than become violent. In general, Alex is a </w:t>
      </w:r>
      <w:r w:rsidR="00B377A4">
        <w:rPr>
          <w:rFonts w:ascii="Times New Roman" w:hAnsi="Times New Roman" w:cs="Times New Roman"/>
          <w:sz w:val="24"/>
          <w:szCs w:val="24"/>
        </w:rPr>
        <w:t>moderate hyperactive child. Sh</w:t>
      </w:r>
      <w:r w:rsidRPr="00CA7AE8">
        <w:rPr>
          <w:rFonts w:ascii="Times New Roman" w:hAnsi="Times New Roman" w:cs="Times New Roman"/>
          <w:sz w:val="24"/>
          <w:szCs w:val="24"/>
        </w:rPr>
        <w:t>e enjoys things like going to the park and visi</w:t>
      </w:r>
      <w:r w:rsidR="00B377A4">
        <w:rPr>
          <w:rFonts w:ascii="Times New Roman" w:hAnsi="Times New Roman" w:cs="Times New Roman"/>
          <w:sz w:val="24"/>
          <w:szCs w:val="24"/>
        </w:rPr>
        <w:t>ting the stores. Every day she w</w:t>
      </w:r>
      <w:r w:rsidRPr="00CA7AE8">
        <w:rPr>
          <w:rFonts w:ascii="Times New Roman" w:hAnsi="Times New Roman" w:cs="Times New Roman"/>
          <w:sz w:val="24"/>
          <w:szCs w:val="24"/>
        </w:rPr>
        <w:t xml:space="preserve">ould take a </w:t>
      </w:r>
      <w:r w:rsidR="00B377A4">
        <w:rPr>
          <w:rFonts w:ascii="Times New Roman" w:hAnsi="Times New Roman" w:cs="Times New Roman"/>
          <w:sz w:val="24"/>
          <w:szCs w:val="24"/>
        </w:rPr>
        <w:t>two-hour nap, and once she woke up, she would go to the field to play</w:t>
      </w:r>
      <w:r w:rsidRPr="00CA7AE8">
        <w:rPr>
          <w:rFonts w:ascii="Times New Roman" w:hAnsi="Times New Roman" w:cs="Times New Roman"/>
          <w:sz w:val="24"/>
          <w:szCs w:val="24"/>
        </w:rPr>
        <w:t>.</w:t>
      </w:r>
      <w:r w:rsidR="00B377A4">
        <w:rPr>
          <w:rFonts w:ascii="Times New Roman" w:hAnsi="Times New Roman" w:cs="Times New Roman"/>
          <w:sz w:val="24"/>
          <w:szCs w:val="24"/>
        </w:rPr>
        <w:t xml:space="preserve"> Generally,</w:t>
      </w:r>
      <w:r w:rsidRPr="00CA7AE8">
        <w:rPr>
          <w:rFonts w:ascii="Times New Roman" w:hAnsi="Times New Roman" w:cs="Times New Roman"/>
          <w:sz w:val="24"/>
          <w:szCs w:val="24"/>
        </w:rPr>
        <w:t xml:space="preserve"> I would not conclude that Alex has low self-control. </w:t>
      </w:r>
      <w:r w:rsidRPr="00CA7AE8">
        <w:rPr>
          <w:rFonts w:ascii="Times New Roman" w:hAnsi="Times New Roman" w:cs="Times New Roman"/>
          <w:sz w:val="24"/>
          <w:szCs w:val="24"/>
        </w:rPr>
        <w:lastRenderedPageBreak/>
        <w:t>Nevertheless, her pediatrician</w:t>
      </w:r>
      <w:r w:rsidR="00B377A4">
        <w:rPr>
          <w:rFonts w:ascii="Times New Roman" w:hAnsi="Times New Roman" w:cs="Times New Roman"/>
          <w:sz w:val="24"/>
          <w:szCs w:val="24"/>
        </w:rPr>
        <w:t xml:space="preserve"> pinpointed that my baby has a difficult time</w:t>
      </w:r>
      <w:r w:rsidR="00234F75">
        <w:rPr>
          <w:rFonts w:ascii="Times New Roman" w:hAnsi="Times New Roman" w:cs="Times New Roman"/>
          <w:sz w:val="24"/>
          <w:szCs w:val="24"/>
        </w:rPr>
        <w:t xml:space="preserve"> focusing for long when it came to certain situations.</w:t>
      </w:r>
      <w:r w:rsidRPr="00CA7AE8">
        <w:rPr>
          <w:rFonts w:ascii="Times New Roman" w:hAnsi="Times New Roman" w:cs="Times New Roman"/>
          <w:sz w:val="24"/>
          <w:szCs w:val="24"/>
        </w:rPr>
        <w:t xml:space="preserve"> </w:t>
      </w:r>
    </w:p>
    <w:p w:rsidR="00F05276" w:rsidRPr="00CA7AE8" w:rsidRDefault="00F05276" w:rsidP="00CA7AE8">
      <w:pPr>
        <w:spacing w:line="480" w:lineRule="auto"/>
        <w:jc w:val="both"/>
        <w:rPr>
          <w:rFonts w:ascii="Times New Roman" w:hAnsi="Times New Roman" w:cs="Times New Roman"/>
          <w:b/>
          <w:sz w:val="24"/>
          <w:szCs w:val="24"/>
        </w:rPr>
      </w:pPr>
    </w:p>
    <w:p w:rsidR="00F05276" w:rsidRPr="00CA7AE8" w:rsidRDefault="00F05276" w:rsidP="00CA7AE8">
      <w:pPr>
        <w:spacing w:line="480" w:lineRule="auto"/>
        <w:jc w:val="both"/>
        <w:rPr>
          <w:rFonts w:ascii="Times New Roman" w:hAnsi="Times New Roman" w:cs="Times New Roman"/>
          <w:b/>
          <w:sz w:val="24"/>
          <w:szCs w:val="24"/>
        </w:rPr>
      </w:pPr>
    </w:p>
    <w:p w:rsidR="00F05276" w:rsidRDefault="00F05276"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Default="00B16ECA" w:rsidP="00CA7AE8">
      <w:pPr>
        <w:spacing w:line="480" w:lineRule="auto"/>
        <w:jc w:val="both"/>
        <w:rPr>
          <w:rFonts w:ascii="Times New Roman" w:hAnsi="Times New Roman" w:cs="Times New Roman"/>
          <w:b/>
          <w:sz w:val="24"/>
          <w:szCs w:val="24"/>
        </w:rPr>
      </w:pPr>
    </w:p>
    <w:p w:rsidR="00B16ECA" w:rsidRPr="00CA7AE8" w:rsidRDefault="00B16ECA" w:rsidP="00CA7AE8">
      <w:pPr>
        <w:spacing w:line="480" w:lineRule="auto"/>
        <w:jc w:val="both"/>
        <w:rPr>
          <w:rFonts w:ascii="Times New Roman" w:hAnsi="Times New Roman" w:cs="Times New Roman"/>
          <w:b/>
          <w:sz w:val="24"/>
          <w:szCs w:val="24"/>
        </w:rPr>
      </w:pPr>
    </w:p>
    <w:p w:rsidR="00F05276" w:rsidRPr="00CA7AE8" w:rsidRDefault="00024F7A" w:rsidP="00CA7AE8">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lastRenderedPageBreak/>
        <w:t xml:space="preserve">References </w:t>
      </w:r>
    </w:p>
    <w:p w:rsidR="00F05276"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Crockenberg, S., &amp; Leerkes, E. (2000). In</w:t>
      </w:r>
      <w:r w:rsidRPr="00CA7AE8">
        <w:rPr>
          <w:rFonts w:ascii="Times New Roman" w:hAnsi="Times New Roman" w:cs="Times New Roman"/>
          <w:sz w:val="24"/>
          <w:szCs w:val="24"/>
        </w:rPr>
        <w:t>fant social and emotional development in the family context.</w:t>
      </w:r>
    </w:p>
    <w:p w:rsidR="00F05276"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Rosenblum, K. L., Dayton, C. J., &amp; Muzik, M. (2009). Infant social and emotional development: Emerging competence in a relational context.</w:t>
      </w: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ab/>
      </w:r>
      <w:r w:rsidRPr="00CA7AE8">
        <w:rPr>
          <w:rFonts w:ascii="Times New Roman" w:hAnsi="Times New Roman" w:cs="Times New Roman"/>
          <w:sz w:val="24"/>
          <w:szCs w:val="24"/>
        </w:rPr>
        <w:tab/>
        <w:t xml:space="preserve"> </w:t>
      </w:r>
    </w:p>
    <w:p w:rsidR="00F05276" w:rsidRPr="00CA7AE8" w:rsidRDefault="00F05276" w:rsidP="00CA7AE8">
      <w:pPr>
        <w:spacing w:line="480" w:lineRule="auto"/>
        <w:jc w:val="both"/>
        <w:rPr>
          <w:rFonts w:ascii="Times New Roman" w:hAnsi="Times New Roman" w:cs="Times New Roman"/>
          <w:b/>
          <w:sz w:val="24"/>
          <w:szCs w:val="24"/>
        </w:rPr>
      </w:pPr>
    </w:p>
    <w:p w:rsidR="00F05276" w:rsidRPr="00CA7AE8" w:rsidRDefault="00F05276" w:rsidP="00CA7AE8">
      <w:pPr>
        <w:spacing w:line="480" w:lineRule="auto"/>
        <w:ind w:left="720" w:hanging="720"/>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970B27"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 xml:space="preserve"> </w:t>
      </w:r>
    </w:p>
    <w:p w:rsidR="00C51762" w:rsidRDefault="00C51762" w:rsidP="00CA7AE8">
      <w:pPr>
        <w:spacing w:line="480" w:lineRule="auto"/>
        <w:ind w:firstLine="720"/>
        <w:jc w:val="both"/>
        <w:rPr>
          <w:rFonts w:ascii="Times New Roman" w:hAnsi="Times New Roman" w:cs="Times New Roman"/>
          <w:sz w:val="24"/>
          <w:szCs w:val="24"/>
        </w:rPr>
      </w:pPr>
    </w:p>
    <w:p w:rsidR="00B16ECA" w:rsidRDefault="00B16ECA" w:rsidP="00C179C6">
      <w:pPr>
        <w:spacing w:line="480" w:lineRule="auto"/>
        <w:jc w:val="both"/>
        <w:rPr>
          <w:rFonts w:ascii="Times New Roman" w:hAnsi="Times New Roman" w:cs="Times New Roman"/>
          <w:b/>
          <w:sz w:val="24"/>
          <w:szCs w:val="24"/>
        </w:rPr>
      </w:pPr>
    </w:p>
    <w:p w:rsidR="00B16ECA" w:rsidRDefault="00B16ECA" w:rsidP="00C179C6">
      <w:pPr>
        <w:spacing w:line="480" w:lineRule="auto"/>
        <w:jc w:val="both"/>
        <w:rPr>
          <w:rFonts w:ascii="Times New Roman" w:hAnsi="Times New Roman" w:cs="Times New Roman"/>
          <w:b/>
          <w:sz w:val="24"/>
          <w:szCs w:val="24"/>
        </w:rPr>
      </w:pPr>
    </w:p>
    <w:p w:rsidR="00B16ECA" w:rsidRDefault="00B16ECA" w:rsidP="00C179C6">
      <w:pPr>
        <w:spacing w:line="480" w:lineRule="auto"/>
        <w:jc w:val="both"/>
        <w:rPr>
          <w:rFonts w:ascii="Times New Roman" w:hAnsi="Times New Roman" w:cs="Times New Roman"/>
          <w:b/>
          <w:sz w:val="24"/>
          <w:szCs w:val="24"/>
        </w:rPr>
      </w:pPr>
    </w:p>
    <w:p w:rsidR="00B16ECA" w:rsidRDefault="00B16ECA" w:rsidP="00C179C6">
      <w:pPr>
        <w:spacing w:line="480" w:lineRule="auto"/>
        <w:jc w:val="both"/>
        <w:rPr>
          <w:rFonts w:ascii="Times New Roman" w:hAnsi="Times New Roman" w:cs="Times New Roman"/>
          <w:b/>
          <w:sz w:val="24"/>
          <w:szCs w:val="24"/>
        </w:rPr>
      </w:pPr>
    </w:p>
    <w:p w:rsidR="00B16ECA" w:rsidRDefault="00B16ECA" w:rsidP="00C179C6">
      <w:pPr>
        <w:spacing w:line="480" w:lineRule="auto"/>
        <w:jc w:val="both"/>
        <w:rPr>
          <w:rFonts w:ascii="Times New Roman" w:hAnsi="Times New Roman" w:cs="Times New Roman"/>
          <w:b/>
          <w:sz w:val="24"/>
          <w:szCs w:val="24"/>
        </w:rPr>
      </w:pPr>
    </w:p>
    <w:p w:rsidR="00F05276" w:rsidRPr="00CA7AE8" w:rsidRDefault="00024F7A" w:rsidP="00C179C6">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lastRenderedPageBreak/>
        <w:t>Journal Entry 3</w:t>
      </w:r>
      <w:r w:rsidR="000F7517">
        <w:rPr>
          <w:rFonts w:ascii="Times New Roman" w:hAnsi="Times New Roman" w:cs="Times New Roman"/>
          <w:b/>
          <w:sz w:val="24"/>
          <w:szCs w:val="24"/>
        </w:rPr>
        <w:t>:</w:t>
      </w:r>
      <w:r w:rsidR="000F7517" w:rsidRPr="000F7517">
        <w:t xml:space="preserve"> </w:t>
      </w:r>
      <w:r w:rsidR="000F7517" w:rsidRPr="000F7517">
        <w:rPr>
          <w:rFonts w:ascii="Times New Roman" w:hAnsi="Times New Roman" w:cs="Times New Roman"/>
          <w:b/>
          <w:sz w:val="24"/>
          <w:szCs w:val="24"/>
        </w:rPr>
        <w:t>Early childhood physical and cognitive development</w:t>
      </w:r>
    </w:p>
    <w:p w:rsidR="00F05276"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 xml:space="preserve">To be a parent is not an easy task. All parents aspire to see their child grow up into an excellent child that can relate and interact with their environment excellently. As such, all parents struggle to ensure that they </w:t>
      </w:r>
      <w:r w:rsidRPr="00CA7AE8">
        <w:rPr>
          <w:rFonts w:ascii="Times New Roman" w:hAnsi="Times New Roman" w:cs="Times New Roman"/>
          <w:sz w:val="24"/>
          <w:szCs w:val="24"/>
        </w:rPr>
        <w:t xml:space="preserve">give the best care to their children during the early stage of their lives. The essential factor that most of us as parents and especially mothers factor in is that we make a follow up of our children's </w:t>
      </w:r>
      <w:r w:rsidR="00234F75" w:rsidRPr="00CA7AE8">
        <w:rPr>
          <w:rFonts w:ascii="Times New Roman" w:hAnsi="Times New Roman" w:cs="Times New Roman"/>
          <w:sz w:val="24"/>
          <w:szCs w:val="24"/>
        </w:rPr>
        <w:t>linguistic</w:t>
      </w:r>
      <w:r w:rsidRPr="00CA7AE8">
        <w:rPr>
          <w:rFonts w:ascii="Times New Roman" w:hAnsi="Times New Roman" w:cs="Times New Roman"/>
          <w:sz w:val="24"/>
          <w:szCs w:val="24"/>
        </w:rPr>
        <w:t xml:space="preserve"> and communication </w:t>
      </w:r>
      <w:r w:rsidR="00234F75" w:rsidRPr="00CA7AE8">
        <w:rPr>
          <w:rFonts w:ascii="Times New Roman" w:hAnsi="Times New Roman" w:cs="Times New Roman"/>
          <w:sz w:val="24"/>
          <w:szCs w:val="24"/>
        </w:rPr>
        <w:t>abilities</w:t>
      </w:r>
      <w:r w:rsidRPr="00CA7AE8">
        <w:rPr>
          <w:rFonts w:ascii="Times New Roman" w:hAnsi="Times New Roman" w:cs="Times New Roman"/>
          <w:sz w:val="24"/>
          <w:szCs w:val="24"/>
        </w:rPr>
        <w:t>. This is the m</w:t>
      </w:r>
      <w:r w:rsidRPr="00CA7AE8">
        <w:rPr>
          <w:rFonts w:ascii="Times New Roman" w:hAnsi="Times New Roman" w:cs="Times New Roman"/>
          <w:sz w:val="24"/>
          <w:szCs w:val="24"/>
        </w:rPr>
        <w:t>ost significant part of being human, given that we are social beings that would want to relate with the other elements of our environment after a specific time.</w:t>
      </w:r>
    </w:p>
    <w:p w:rsidR="00F05276"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Alex grew and turned out to be an exceptional child as far as her communication and language ar</w:t>
      </w:r>
      <w:r w:rsidRPr="00CA7AE8">
        <w:rPr>
          <w:rFonts w:ascii="Times New Roman" w:hAnsi="Times New Roman" w:cs="Times New Roman"/>
          <w:sz w:val="24"/>
          <w:szCs w:val="24"/>
        </w:rPr>
        <w:t xml:space="preserve">e concerned. Generally, just like any other child, Alex was no different as she passed through the stages of her language and communication development. However, I was always worried. The silent period for Alex took ages. The quiet period is the time when </w:t>
      </w:r>
      <w:r w:rsidRPr="00CA7AE8">
        <w:rPr>
          <w:rFonts w:ascii="Times New Roman" w:hAnsi="Times New Roman" w:cs="Times New Roman"/>
          <w:sz w:val="24"/>
          <w:szCs w:val="24"/>
        </w:rPr>
        <w:t xml:space="preserve">a child has minimal comprehension of language and is unable to verbalize. At this point, the child only learns and observes the environment (Hurlock, 2001). At some point, I was distraught that my baby was going to have problems with communication. </w:t>
      </w:r>
    </w:p>
    <w:p w:rsidR="00F05276"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 xml:space="preserve"> Howev</w:t>
      </w:r>
      <w:r w:rsidRPr="00CA7AE8">
        <w:rPr>
          <w:rFonts w:ascii="Times New Roman" w:hAnsi="Times New Roman" w:cs="Times New Roman"/>
          <w:sz w:val="24"/>
          <w:szCs w:val="24"/>
        </w:rPr>
        <w:t xml:space="preserve">er, with my help and struggle, one day, I just heard her call me, "Mooomaa."I was delighted, and from then, I took on the responsibility of helping my girl develop her language and communication skills. Since Alex started learning to speak, I have brought </w:t>
      </w:r>
      <w:r w:rsidRPr="00CA7AE8">
        <w:rPr>
          <w:rFonts w:ascii="Times New Roman" w:hAnsi="Times New Roman" w:cs="Times New Roman"/>
          <w:sz w:val="24"/>
          <w:szCs w:val="24"/>
        </w:rPr>
        <w:t>in many of my friends' children to spend time with her. Given that she is slow to warm up child, it takes time to adapt to new environments and new people. To help her, I always stick by her side and guide her until she feels comfortable around all those p</w:t>
      </w:r>
      <w:r w:rsidRPr="00CA7AE8">
        <w:rPr>
          <w:rFonts w:ascii="Times New Roman" w:hAnsi="Times New Roman" w:cs="Times New Roman"/>
          <w:sz w:val="24"/>
          <w:szCs w:val="24"/>
        </w:rPr>
        <w:t xml:space="preserve">eople that come to our home. By enabling her to socialize, I </w:t>
      </w:r>
      <w:r w:rsidRPr="00CA7AE8">
        <w:rPr>
          <w:rFonts w:ascii="Times New Roman" w:hAnsi="Times New Roman" w:cs="Times New Roman"/>
          <w:sz w:val="24"/>
          <w:szCs w:val="24"/>
        </w:rPr>
        <w:lastRenderedPageBreak/>
        <w:t>show her that it is okay to spend time talking to other people. The same has helped shape her communication. She has learned a lot from the people that visit us; however, given that she is a litt</w:t>
      </w:r>
      <w:r w:rsidRPr="00CA7AE8">
        <w:rPr>
          <w:rFonts w:ascii="Times New Roman" w:hAnsi="Times New Roman" w:cs="Times New Roman"/>
          <w:sz w:val="24"/>
          <w:szCs w:val="24"/>
        </w:rPr>
        <w:t>le shy, I have not taken her out so much. With the same interactions, Alex's communication has developed. Previously, I had a lot of problems understanding what she was saying, and therefore, as a new parent, I failed her most of the time as I could not un</w:t>
      </w:r>
      <w:r w:rsidRPr="00CA7AE8">
        <w:rPr>
          <w:rFonts w:ascii="Times New Roman" w:hAnsi="Times New Roman" w:cs="Times New Roman"/>
          <w:sz w:val="24"/>
          <w:szCs w:val="24"/>
        </w:rPr>
        <w:t>derstand most of the things that she was saying. She cried a lot when I was unable to make what she was saying, and the same prompted me to opt for the decision of bringing new people into our environment. I have not regretted a bit the same idea as Alex i</w:t>
      </w:r>
      <w:r w:rsidRPr="00CA7AE8">
        <w:rPr>
          <w:rFonts w:ascii="Times New Roman" w:hAnsi="Times New Roman" w:cs="Times New Roman"/>
          <w:sz w:val="24"/>
          <w:szCs w:val="24"/>
        </w:rPr>
        <w:t>s very jovial, and I have understood almost everything that she says. Responding to her has become easy. Our bond has strengthened, and the same has made her happy. She cries less as she receives every response accordingly.</w:t>
      </w:r>
    </w:p>
    <w:p w:rsidR="006934DF"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Given her age, I sought to enrol</w:t>
      </w:r>
      <w:r w:rsidRPr="00CA7AE8">
        <w:rPr>
          <w:rFonts w:ascii="Times New Roman" w:hAnsi="Times New Roman" w:cs="Times New Roman"/>
          <w:sz w:val="24"/>
          <w:szCs w:val="24"/>
        </w:rPr>
        <w:t>l her in Kindergarten, and she turned out fine. When tested for the readiness test, Alex scored excellently in language comprehension. I believe that the same was attributed to the fact that I had helped her learn the significance of communicating with oth</w:t>
      </w:r>
      <w:r w:rsidRPr="00CA7AE8">
        <w:rPr>
          <w:rFonts w:ascii="Times New Roman" w:hAnsi="Times New Roman" w:cs="Times New Roman"/>
          <w:sz w:val="24"/>
          <w:szCs w:val="24"/>
        </w:rPr>
        <w:t>er people without fear. Unlike most children in that room, Alex answered most of the questions asked without doubt. Moreover, I did not even have to stand next to her as she took the test. Given the same, I have adopted a strategy where I read to Alex befo</w:t>
      </w:r>
      <w:r w:rsidRPr="00CA7AE8">
        <w:rPr>
          <w:rFonts w:ascii="Times New Roman" w:hAnsi="Times New Roman" w:cs="Times New Roman"/>
          <w:sz w:val="24"/>
          <w:szCs w:val="24"/>
        </w:rPr>
        <w:t>re she goes to bed. According</w:t>
      </w:r>
      <w:r w:rsidR="00427B4E">
        <w:rPr>
          <w:rFonts w:ascii="Times New Roman" w:hAnsi="Times New Roman" w:cs="Times New Roman"/>
          <w:sz w:val="24"/>
          <w:szCs w:val="24"/>
        </w:rPr>
        <w:t xml:space="preserve"> to (Frey, 8, July 2017), in order to </w:t>
      </w:r>
      <w:r>
        <w:rPr>
          <w:rFonts w:ascii="Times New Roman" w:hAnsi="Times New Roman" w:cs="Times New Roman"/>
          <w:sz w:val="24"/>
          <w:szCs w:val="24"/>
        </w:rPr>
        <w:t xml:space="preserve">help </w:t>
      </w:r>
      <w:r w:rsidR="00427B4E">
        <w:rPr>
          <w:rFonts w:ascii="Times New Roman" w:hAnsi="Times New Roman" w:cs="Times New Roman"/>
          <w:sz w:val="24"/>
          <w:szCs w:val="24"/>
        </w:rPr>
        <w:t>a child</w:t>
      </w:r>
      <w:r>
        <w:rPr>
          <w:rFonts w:ascii="Times New Roman" w:hAnsi="Times New Roman" w:cs="Times New Roman"/>
          <w:sz w:val="24"/>
          <w:szCs w:val="24"/>
        </w:rPr>
        <w:t xml:space="preserve"> develop the mastery of words and grammatical comprehension, being loud while reading to him/her is the best option; it applies to Alex’s case as well.</w:t>
      </w:r>
      <w:r w:rsidRPr="00CA7AE8">
        <w:rPr>
          <w:rFonts w:ascii="Times New Roman" w:hAnsi="Times New Roman" w:cs="Times New Roman"/>
          <w:sz w:val="24"/>
          <w:szCs w:val="24"/>
        </w:rPr>
        <w:t xml:space="preserve"> </w:t>
      </w:r>
    </w:p>
    <w:p w:rsidR="00F05276" w:rsidRPr="00CA7AE8" w:rsidRDefault="005D3936" w:rsidP="00CA7AE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best way that can </w:t>
      </w:r>
      <w:r w:rsidR="00024F7A" w:rsidRPr="00CA7AE8">
        <w:rPr>
          <w:rFonts w:ascii="Times New Roman" w:hAnsi="Times New Roman" w:cs="Times New Roman"/>
          <w:sz w:val="24"/>
          <w:szCs w:val="24"/>
        </w:rPr>
        <w:t xml:space="preserve">help </w:t>
      </w:r>
      <w:r>
        <w:rPr>
          <w:rFonts w:ascii="Times New Roman" w:hAnsi="Times New Roman" w:cs="Times New Roman"/>
          <w:sz w:val="24"/>
          <w:szCs w:val="24"/>
        </w:rPr>
        <w:t xml:space="preserve">a child </w:t>
      </w:r>
      <w:r w:rsidR="00024F7A" w:rsidRPr="00CA7AE8">
        <w:rPr>
          <w:rFonts w:ascii="Times New Roman" w:hAnsi="Times New Roman" w:cs="Times New Roman"/>
          <w:sz w:val="24"/>
          <w:szCs w:val="24"/>
        </w:rPr>
        <w:t xml:space="preserve">develop </w:t>
      </w:r>
      <w:r w:rsidR="00024F7A" w:rsidRPr="00CA7AE8">
        <w:rPr>
          <w:rFonts w:ascii="Times New Roman" w:hAnsi="Times New Roman" w:cs="Times New Roman"/>
          <w:sz w:val="24"/>
          <w:szCs w:val="24"/>
        </w:rPr>
        <w:t>grammatical comprehension</w:t>
      </w:r>
      <w:r>
        <w:rPr>
          <w:rFonts w:ascii="Times New Roman" w:hAnsi="Times New Roman" w:cs="Times New Roman"/>
          <w:sz w:val="24"/>
          <w:szCs w:val="24"/>
        </w:rPr>
        <w:t xml:space="preserve"> and </w:t>
      </w:r>
      <w:r w:rsidRPr="00CA7AE8">
        <w:rPr>
          <w:rFonts w:ascii="Times New Roman" w:hAnsi="Times New Roman" w:cs="Times New Roman"/>
          <w:sz w:val="24"/>
          <w:szCs w:val="24"/>
        </w:rPr>
        <w:t>word mastery</w:t>
      </w:r>
      <w:r>
        <w:rPr>
          <w:rFonts w:ascii="Times New Roman" w:hAnsi="Times New Roman" w:cs="Times New Roman"/>
          <w:sz w:val="24"/>
          <w:szCs w:val="24"/>
        </w:rPr>
        <w:t xml:space="preserve"> is by reading aloud</w:t>
      </w:r>
      <w:r w:rsidR="00024F7A" w:rsidRPr="00CA7AE8">
        <w:rPr>
          <w:rFonts w:ascii="Times New Roman" w:hAnsi="Times New Roman" w:cs="Times New Roman"/>
          <w:sz w:val="24"/>
          <w:szCs w:val="24"/>
        </w:rPr>
        <w:t>. The same is true in Alex's case.</w:t>
      </w:r>
    </w:p>
    <w:p w:rsidR="00C51762" w:rsidRDefault="00C51762" w:rsidP="00CA7AE8">
      <w:pPr>
        <w:spacing w:line="480" w:lineRule="auto"/>
        <w:jc w:val="both"/>
        <w:rPr>
          <w:rFonts w:ascii="Times New Roman" w:hAnsi="Times New Roman" w:cs="Times New Roman"/>
          <w:b/>
          <w:sz w:val="24"/>
          <w:szCs w:val="24"/>
        </w:rPr>
      </w:pPr>
    </w:p>
    <w:p w:rsidR="00F05276" w:rsidRPr="00CA7AE8" w:rsidRDefault="00024F7A" w:rsidP="00CA7AE8">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t>References</w:t>
      </w:r>
    </w:p>
    <w:p w:rsidR="00F05276"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Frey, S. (8, July 2017). The study says reading aloud to children, more than talking, builds literacy. Retrieved April 15, 2018, from</w:t>
      </w:r>
    </w:p>
    <w:p w:rsidR="00F05276" w:rsidRPr="00CA7AE8" w:rsidRDefault="00024F7A" w:rsidP="00CA7AE8">
      <w:pPr>
        <w:spacing w:line="480" w:lineRule="auto"/>
        <w:jc w:val="both"/>
        <w:rPr>
          <w:rStyle w:val="Hyperlink"/>
          <w:rFonts w:ascii="Times New Roman" w:hAnsi="Times New Roman" w:cs="Times New Roman"/>
          <w:sz w:val="24"/>
          <w:szCs w:val="24"/>
        </w:rPr>
      </w:pPr>
      <w:hyperlink r:id="rId6" w:history="1">
        <w:r w:rsidRPr="00CA7AE8">
          <w:rPr>
            <w:rStyle w:val="Hyperlink"/>
            <w:rFonts w:ascii="Times New Roman" w:hAnsi="Times New Roman" w:cs="Times New Roman"/>
            <w:sz w:val="24"/>
            <w:szCs w:val="24"/>
          </w:rPr>
          <w:t>https://edsource.org/2015/study-says-reading-aloud-to-children-more-than-talking-builds-literacy/82045</w:t>
        </w:r>
      </w:hyperlink>
    </w:p>
    <w:p w:rsidR="00C51762"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Hurlock, E. B. (2001). </w:t>
      </w:r>
      <w:r w:rsidRPr="00CA7AE8">
        <w:rPr>
          <w:rFonts w:ascii="Times New Roman" w:hAnsi="Times New Roman" w:cs="Times New Roman"/>
          <w:i/>
          <w:iCs/>
          <w:sz w:val="24"/>
          <w:szCs w:val="24"/>
        </w:rPr>
        <w:t>Developmental</w:t>
      </w:r>
      <w:r w:rsidRPr="00CA7AE8">
        <w:rPr>
          <w:rFonts w:ascii="Times New Roman" w:hAnsi="Times New Roman" w:cs="Times New Roman"/>
          <w:i/>
          <w:iCs/>
          <w:sz w:val="24"/>
          <w:szCs w:val="24"/>
        </w:rPr>
        <w:t xml:space="preserve"> psychology</w:t>
      </w:r>
      <w:r w:rsidRPr="00CA7AE8">
        <w:rPr>
          <w:rFonts w:ascii="Times New Roman" w:hAnsi="Times New Roman" w:cs="Times New Roman"/>
          <w:sz w:val="24"/>
          <w:szCs w:val="24"/>
        </w:rPr>
        <w:t>. Tata McGraw-Hill Education</w:t>
      </w:r>
    </w:p>
    <w:p w:rsidR="003B49AF" w:rsidRDefault="003B49AF" w:rsidP="00CA7AE8">
      <w:pPr>
        <w:spacing w:line="480" w:lineRule="auto"/>
        <w:jc w:val="both"/>
        <w:rPr>
          <w:rFonts w:ascii="Times New Roman" w:hAnsi="Times New Roman" w:cs="Times New Roman"/>
          <w:b/>
          <w:bCs/>
          <w:sz w:val="24"/>
          <w:szCs w:val="24"/>
        </w:rPr>
      </w:pPr>
    </w:p>
    <w:p w:rsidR="003B49AF" w:rsidRDefault="003B49AF" w:rsidP="00CA7AE8">
      <w:pPr>
        <w:spacing w:line="480" w:lineRule="auto"/>
        <w:jc w:val="both"/>
        <w:rPr>
          <w:rFonts w:ascii="Times New Roman" w:hAnsi="Times New Roman" w:cs="Times New Roman"/>
          <w:b/>
          <w:bCs/>
          <w:sz w:val="24"/>
          <w:szCs w:val="24"/>
        </w:rPr>
      </w:pPr>
    </w:p>
    <w:p w:rsidR="003B49AF" w:rsidRDefault="003B49AF" w:rsidP="00CA7AE8">
      <w:pPr>
        <w:spacing w:line="480" w:lineRule="auto"/>
        <w:jc w:val="both"/>
        <w:rPr>
          <w:rFonts w:ascii="Times New Roman" w:hAnsi="Times New Roman" w:cs="Times New Roman"/>
          <w:b/>
          <w:bCs/>
          <w:sz w:val="24"/>
          <w:szCs w:val="24"/>
        </w:rPr>
      </w:pPr>
    </w:p>
    <w:p w:rsidR="003B49AF" w:rsidRDefault="003B49AF" w:rsidP="00CA7AE8">
      <w:pPr>
        <w:spacing w:line="480" w:lineRule="auto"/>
        <w:jc w:val="both"/>
        <w:rPr>
          <w:rFonts w:ascii="Times New Roman" w:hAnsi="Times New Roman" w:cs="Times New Roman"/>
          <w:b/>
          <w:bCs/>
          <w:sz w:val="24"/>
          <w:szCs w:val="24"/>
        </w:rPr>
      </w:pPr>
    </w:p>
    <w:p w:rsidR="003B49AF" w:rsidRDefault="003B49AF" w:rsidP="00CA7AE8">
      <w:pPr>
        <w:spacing w:line="480" w:lineRule="auto"/>
        <w:jc w:val="both"/>
        <w:rPr>
          <w:rFonts w:ascii="Times New Roman" w:hAnsi="Times New Roman" w:cs="Times New Roman"/>
          <w:b/>
          <w:bCs/>
          <w:sz w:val="24"/>
          <w:szCs w:val="24"/>
        </w:rPr>
      </w:pPr>
    </w:p>
    <w:p w:rsidR="003B49AF" w:rsidRDefault="003B49AF" w:rsidP="00CA7AE8">
      <w:pPr>
        <w:spacing w:line="480" w:lineRule="auto"/>
        <w:jc w:val="both"/>
        <w:rPr>
          <w:rFonts w:ascii="Times New Roman" w:hAnsi="Times New Roman" w:cs="Times New Roman"/>
          <w:b/>
          <w:bCs/>
          <w:sz w:val="24"/>
          <w:szCs w:val="24"/>
        </w:rPr>
      </w:pPr>
    </w:p>
    <w:p w:rsidR="003B49AF" w:rsidRDefault="003B49AF" w:rsidP="00CA7AE8">
      <w:pPr>
        <w:spacing w:line="480" w:lineRule="auto"/>
        <w:jc w:val="both"/>
        <w:rPr>
          <w:rFonts w:ascii="Times New Roman" w:hAnsi="Times New Roman" w:cs="Times New Roman"/>
          <w:b/>
          <w:bCs/>
          <w:sz w:val="24"/>
          <w:szCs w:val="24"/>
        </w:rPr>
      </w:pPr>
    </w:p>
    <w:p w:rsidR="003B49AF" w:rsidRDefault="003B49AF" w:rsidP="00CA7AE8">
      <w:pPr>
        <w:spacing w:line="480" w:lineRule="auto"/>
        <w:jc w:val="both"/>
        <w:rPr>
          <w:rFonts w:ascii="Times New Roman" w:hAnsi="Times New Roman" w:cs="Times New Roman"/>
          <w:b/>
          <w:bCs/>
          <w:sz w:val="24"/>
          <w:szCs w:val="24"/>
        </w:rPr>
      </w:pPr>
    </w:p>
    <w:p w:rsidR="003B49AF" w:rsidRDefault="003B49AF" w:rsidP="00CA7AE8">
      <w:pPr>
        <w:spacing w:line="480" w:lineRule="auto"/>
        <w:jc w:val="both"/>
        <w:rPr>
          <w:rFonts w:ascii="Times New Roman" w:hAnsi="Times New Roman" w:cs="Times New Roman"/>
          <w:b/>
          <w:bCs/>
          <w:sz w:val="24"/>
          <w:szCs w:val="24"/>
        </w:rPr>
      </w:pPr>
    </w:p>
    <w:p w:rsidR="00E00520" w:rsidRDefault="00E00520" w:rsidP="00CA7AE8">
      <w:pPr>
        <w:spacing w:line="480" w:lineRule="auto"/>
        <w:jc w:val="both"/>
        <w:rPr>
          <w:rFonts w:ascii="Times New Roman" w:hAnsi="Times New Roman" w:cs="Times New Roman"/>
          <w:b/>
          <w:bCs/>
          <w:sz w:val="24"/>
          <w:szCs w:val="24"/>
        </w:rPr>
      </w:pPr>
    </w:p>
    <w:p w:rsidR="00F05276" w:rsidRPr="00C51762"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b/>
          <w:bCs/>
          <w:sz w:val="24"/>
          <w:szCs w:val="24"/>
        </w:rPr>
        <w:lastRenderedPageBreak/>
        <w:t>Journal Entry 4: Early childhood social and emotional development</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 xml:space="preserve">Alex is no longer having g problems behaving poorly in the restaurant. She is now acting the way I taught her. As an authoritative parent, I </w:t>
      </w:r>
      <w:r w:rsidRPr="00CA7AE8">
        <w:rPr>
          <w:rFonts w:ascii="Times New Roman" w:hAnsi="Times New Roman" w:cs="Times New Roman"/>
          <w:sz w:val="24"/>
          <w:szCs w:val="24"/>
        </w:rPr>
        <w:t>taught Alex to be a well-disciplined girl, especially when we are in places where there are people. While she was around two years she uses to have poor eating habits even when there are visitors, it was boredom to me, but I learned that it was only a proc</w:t>
      </w:r>
      <w:r w:rsidRPr="00CA7AE8">
        <w:rPr>
          <w:rFonts w:ascii="Times New Roman" w:hAnsi="Times New Roman" w:cs="Times New Roman"/>
          <w:sz w:val="24"/>
          <w:szCs w:val="24"/>
        </w:rPr>
        <w:t>ess of growing. My partner and I are now relieved because we are seeing Alex growing into a big person. We have begun to fade out the rewards that we use to give her excellent behavior (Hurlock, 2001). For example, we used to buy her a new bicycle whenever</w:t>
      </w:r>
      <w:r w:rsidRPr="00CA7AE8">
        <w:rPr>
          <w:rFonts w:ascii="Times New Roman" w:hAnsi="Times New Roman" w:cs="Times New Roman"/>
          <w:sz w:val="24"/>
          <w:szCs w:val="24"/>
        </w:rPr>
        <w:t xml:space="preserve"> she behaved the way we wanted, and to ensure that she gets the bike, Alex could always try as much as she can to remain clean whenever we are with the visitors, stop crying whenever she felt upset, and as a parent, that gave me reasons to raise even more </w:t>
      </w:r>
      <w:r w:rsidRPr="00CA7AE8">
        <w:rPr>
          <w:rFonts w:ascii="Times New Roman" w:hAnsi="Times New Roman" w:cs="Times New Roman"/>
          <w:sz w:val="24"/>
          <w:szCs w:val="24"/>
        </w:rPr>
        <w:t>kids since I had acquired confidence in raising a child (Darling-Churchill, &amp; Lippman, 2016).</w:t>
      </w:r>
    </w:p>
    <w:p w:rsidR="00F05276" w:rsidRPr="00CA7AE8" w:rsidRDefault="00024F7A" w:rsidP="00CA7AE8">
      <w:pPr>
        <w:spacing w:line="480" w:lineRule="auto"/>
        <w:ind w:firstLine="720"/>
        <w:jc w:val="both"/>
        <w:rPr>
          <w:rFonts w:ascii="Times New Roman" w:hAnsi="Times New Roman" w:cs="Times New Roman"/>
          <w:b/>
          <w:bCs/>
          <w:sz w:val="24"/>
          <w:szCs w:val="24"/>
        </w:rPr>
      </w:pPr>
      <w:r w:rsidRPr="00CA7AE8">
        <w:rPr>
          <w:rFonts w:ascii="Times New Roman" w:hAnsi="Times New Roman" w:cs="Times New Roman"/>
          <w:sz w:val="24"/>
          <w:szCs w:val="24"/>
        </w:rPr>
        <w:t xml:space="preserve"> Despite rewarding her for good behavior, I used to remind her that our house rules are paramount and they were not going to change; every time she could make a m</w:t>
      </w:r>
      <w:r w:rsidRPr="00CA7AE8">
        <w:rPr>
          <w:rFonts w:ascii="Times New Roman" w:hAnsi="Times New Roman" w:cs="Times New Roman"/>
          <w:sz w:val="24"/>
          <w:szCs w:val="24"/>
        </w:rPr>
        <w:t>istake, I use to tell her that I am her mother and if she keeps disappointing me, I could sell her off to thieves; this made her think that I was becoming a tiger mom and she could try so hard to become self-disciplined, however, anytime I could note somet</w:t>
      </w:r>
      <w:r w:rsidRPr="00CA7AE8">
        <w:rPr>
          <w:rFonts w:ascii="Times New Roman" w:hAnsi="Times New Roman" w:cs="Times New Roman"/>
          <w:sz w:val="24"/>
          <w:szCs w:val="24"/>
        </w:rPr>
        <w:t xml:space="preserve">hing commendable in her behavior, I could praise her. </w:t>
      </w:r>
    </w:p>
    <w:p w:rsidR="00F05276" w:rsidRPr="00CA7AE8" w:rsidRDefault="00024F7A" w:rsidP="00234F75">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 xml:space="preserve">At home, Alex was </w:t>
      </w:r>
      <w:r w:rsidR="006934DF" w:rsidRPr="00CA7AE8">
        <w:rPr>
          <w:rFonts w:ascii="Times New Roman" w:hAnsi="Times New Roman" w:cs="Times New Roman"/>
          <w:sz w:val="24"/>
          <w:szCs w:val="24"/>
        </w:rPr>
        <w:t>commonly</w:t>
      </w:r>
      <w:r w:rsidRPr="00CA7AE8">
        <w:rPr>
          <w:rFonts w:ascii="Times New Roman" w:hAnsi="Times New Roman" w:cs="Times New Roman"/>
          <w:sz w:val="24"/>
          <w:szCs w:val="24"/>
        </w:rPr>
        <w:t xml:space="preserve"> </w:t>
      </w:r>
      <w:r w:rsidR="006934DF" w:rsidRPr="00CA7AE8">
        <w:rPr>
          <w:rFonts w:ascii="Times New Roman" w:hAnsi="Times New Roman" w:cs="Times New Roman"/>
          <w:sz w:val="24"/>
          <w:szCs w:val="24"/>
        </w:rPr>
        <w:t>extra</w:t>
      </w:r>
      <w:r w:rsidRPr="00CA7AE8">
        <w:rPr>
          <w:rFonts w:ascii="Times New Roman" w:hAnsi="Times New Roman" w:cs="Times New Roman"/>
          <w:sz w:val="24"/>
          <w:szCs w:val="24"/>
        </w:rPr>
        <w:t xml:space="preserve"> </w:t>
      </w:r>
      <w:r w:rsidR="006934DF" w:rsidRPr="00CA7AE8">
        <w:rPr>
          <w:rFonts w:ascii="Times New Roman" w:hAnsi="Times New Roman" w:cs="Times New Roman"/>
          <w:sz w:val="24"/>
          <w:szCs w:val="24"/>
        </w:rPr>
        <w:t>acquiescent</w:t>
      </w:r>
      <w:r w:rsidR="007E34BB">
        <w:rPr>
          <w:rFonts w:ascii="Times New Roman" w:hAnsi="Times New Roman" w:cs="Times New Roman"/>
          <w:sz w:val="24"/>
          <w:szCs w:val="24"/>
        </w:rPr>
        <w:t xml:space="preserve"> whenever we asked for requests</w:t>
      </w:r>
      <w:r w:rsidRPr="00CA7AE8">
        <w:rPr>
          <w:rFonts w:ascii="Times New Roman" w:hAnsi="Times New Roman" w:cs="Times New Roman"/>
          <w:sz w:val="24"/>
          <w:szCs w:val="24"/>
        </w:rPr>
        <w:t xml:space="preserve"> than she was at the age of 3, </w:t>
      </w:r>
      <w:r w:rsidR="007E34BB" w:rsidRPr="00CA7AE8">
        <w:rPr>
          <w:rFonts w:ascii="Times New Roman" w:hAnsi="Times New Roman" w:cs="Times New Roman"/>
          <w:sz w:val="24"/>
          <w:szCs w:val="24"/>
        </w:rPr>
        <w:t>nonetheless</w:t>
      </w:r>
      <w:r w:rsidRPr="00CA7AE8">
        <w:rPr>
          <w:rFonts w:ascii="Times New Roman" w:hAnsi="Times New Roman" w:cs="Times New Roman"/>
          <w:sz w:val="24"/>
          <w:szCs w:val="24"/>
        </w:rPr>
        <w:t xml:space="preserve"> some of the time, she could ignore our offers and get upset. I think she grew to be compliant because, at this age of 4, she could listen more clearly as compared to </w:t>
      </w:r>
      <w:r w:rsidRPr="00CA7AE8">
        <w:rPr>
          <w:rFonts w:ascii="Times New Roman" w:hAnsi="Times New Roman" w:cs="Times New Roman"/>
          <w:sz w:val="24"/>
          <w:szCs w:val="24"/>
        </w:rPr>
        <w:lastRenderedPageBreak/>
        <w:t>the time when she was the age of three, which is why she appeared to be more compliant to</w:t>
      </w:r>
      <w:r w:rsidRPr="00CA7AE8">
        <w:rPr>
          <w:rFonts w:ascii="Times New Roman" w:hAnsi="Times New Roman" w:cs="Times New Roman"/>
          <w:sz w:val="24"/>
          <w:szCs w:val="24"/>
        </w:rPr>
        <w:t>wards our requests.  But one thing about her that was hurting at age four was that once she could get upset, it was a big task to calm her down; she could throw herself all over the place, and at one point she even got injured while she was scrolling on th</w:t>
      </w:r>
      <w:r w:rsidRPr="00CA7AE8">
        <w:rPr>
          <w:rFonts w:ascii="Times New Roman" w:hAnsi="Times New Roman" w:cs="Times New Roman"/>
          <w:sz w:val="24"/>
          <w:szCs w:val="24"/>
        </w:rPr>
        <w:t>e floor because her father had failed to fulfill her promises. But occasionally, she was prone to getting aggressive with us.</w:t>
      </w:r>
    </w:p>
    <w:p w:rsidR="00F05276"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As I had mentioned earlier, most of the time, Alex could ignore the instructions and rules that we could give her at home. She cou</w:t>
      </w:r>
      <w:r w:rsidRPr="00CA7AE8">
        <w:rPr>
          <w:rFonts w:ascii="Times New Roman" w:hAnsi="Times New Roman" w:cs="Times New Roman"/>
          <w:sz w:val="24"/>
          <w:szCs w:val="24"/>
        </w:rPr>
        <w:t>ld sometimes throw her temper outbursts, and when she was at this level, it was so difficult to calm her down. To us, we considered this to be both behavioral and emotional problems.</w:t>
      </w:r>
    </w:p>
    <w:p w:rsidR="00F05276"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To deal with Alex’s behavior and temper tantrums at home, we apply few th</w:t>
      </w:r>
      <w:r w:rsidRPr="00CA7AE8">
        <w:rPr>
          <w:rFonts w:ascii="Times New Roman" w:hAnsi="Times New Roman" w:cs="Times New Roman"/>
          <w:sz w:val="24"/>
          <w:szCs w:val="24"/>
        </w:rPr>
        <w:t>ings; we persist in ensuring that she complied with our requests because we believed that letting her get out of following our requests and commands shows that she was capable of manipulating us; and therefore any behavior that dealt with disobedience to a</w:t>
      </w:r>
      <w:r w:rsidRPr="00CA7AE8">
        <w:rPr>
          <w:rFonts w:ascii="Times New Roman" w:hAnsi="Times New Roman" w:cs="Times New Roman"/>
          <w:sz w:val="24"/>
          <w:szCs w:val="24"/>
        </w:rPr>
        <w:t>n older person whether her father, her grandmother, her aunt invited a punishment (Darling-Churchill &amp; Lippman, 2016). Anytime she could misbehave, we could either put her in time out or send her to her room.</w:t>
      </w:r>
    </w:p>
    <w:p w:rsidR="00F05276" w:rsidRPr="00CA7AE8" w:rsidRDefault="00F05276" w:rsidP="00CA7AE8">
      <w:pPr>
        <w:spacing w:line="480" w:lineRule="auto"/>
        <w:ind w:left="720" w:firstLine="720"/>
        <w:jc w:val="both"/>
        <w:rPr>
          <w:rFonts w:ascii="Times New Roman" w:hAnsi="Times New Roman" w:cs="Times New Roman"/>
          <w:b/>
          <w:sz w:val="24"/>
          <w:szCs w:val="24"/>
        </w:rPr>
      </w:pPr>
    </w:p>
    <w:p w:rsidR="00F05276" w:rsidRPr="00CA7AE8" w:rsidRDefault="00F05276" w:rsidP="00CA7AE8">
      <w:pPr>
        <w:spacing w:line="480" w:lineRule="auto"/>
        <w:ind w:left="720" w:firstLine="720"/>
        <w:jc w:val="both"/>
        <w:rPr>
          <w:rFonts w:ascii="Times New Roman" w:hAnsi="Times New Roman" w:cs="Times New Roman"/>
          <w:b/>
          <w:sz w:val="24"/>
          <w:szCs w:val="24"/>
        </w:rPr>
      </w:pPr>
    </w:p>
    <w:p w:rsidR="00F05276" w:rsidRPr="00CA7AE8" w:rsidRDefault="00F05276" w:rsidP="00CA7AE8">
      <w:pPr>
        <w:spacing w:line="480" w:lineRule="auto"/>
        <w:ind w:left="720" w:firstLine="720"/>
        <w:jc w:val="both"/>
        <w:rPr>
          <w:rFonts w:ascii="Times New Roman" w:hAnsi="Times New Roman" w:cs="Times New Roman"/>
          <w:b/>
          <w:sz w:val="24"/>
          <w:szCs w:val="24"/>
        </w:rPr>
      </w:pPr>
    </w:p>
    <w:p w:rsidR="00F05276" w:rsidRPr="00CA7AE8" w:rsidRDefault="00F05276" w:rsidP="00CA7AE8">
      <w:pPr>
        <w:spacing w:line="480" w:lineRule="auto"/>
        <w:ind w:left="720" w:firstLine="720"/>
        <w:jc w:val="both"/>
        <w:rPr>
          <w:rFonts w:ascii="Times New Roman" w:hAnsi="Times New Roman" w:cs="Times New Roman"/>
          <w:b/>
          <w:sz w:val="24"/>
          <w:szCs w:val="24"/>
        </w:rPr>
      </w:pPr>
    </w:p>
    <w:p w:rsidR="00944CDC" w:rsidRDefault="00944CDC" w:rsidP="00571660">
      <w:pPr>
        <w:spacing w:line="480" w:lineRule="auto"/>
        <w:jc w:val="both"/>
        <w:rPr>
          <w:rFonts w:ascii="Times New Roman" w:hAnsi="Times New Roman" w:cs="Times New Roman"/>
          <w:b/>
          <w:sz w:val="24"/>
          <w:szCs w:val="24"/>
        </w:rPr>
      </w:pPr>
    </w:p>
    <w:p w:rsidR="00F05276" w:rsidRPr="00CA7AE8" w:rsidRDefault="00024F7A" w:rsidP="00571660">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lastRenderedPageBreak/>
        <w:t>References</w:t>
      </w:r>
    </w:p>
    <w:p w:rsidR="00F05276"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 xml:space="preserve">Darling-Churchill, K. E., &amp; </w:t>
      </w:r>
      <w:r w:rsidRPr="00CA7AE8">
        <w:rPr>
          <w:rFonts w:ascii="Times New Roman" w:hAnsi="Times New Roman" w:cs="Times New Roman"/>
          <w:sz w:val="24"/>
          <w:szCs w:val="24"/>
        </w:rPr>
        <w:t>Lippman, L. (2016). Early childhood social and emotional development: Advancing the field of measurement. </w:t>
      </w:r>
      <w:r w:rsidRPr="00CA7AE8">
        <w:rPr>
          <w:rFonts w:ascii="Times New Roman" w:hAnsi="Times New Roman" w:cs="Times New Roman"/>
          <w:i/>
          <w:iCs/>
          <w:sz w:val="24"/>
          <w:szCs w:val="24"/>
        </w:rPr>
        <w:t>Journal of Applied Developmental Psychology</w:t>
      </w:r>
      <w:r w:rsidRPr="00CA7AE8">
        <w:rPr>
          <w:rFonts w:ascii="Times New Roman" w:hAnsi="Times New Roman" w:cs="Times New Roman"/>
          <w:sz w:val="24"/>
          <w:szCs w:val="24"/>
        </w:rPr>
        <w:t>, </w:t>
      </w:r>
      <w:r w:rsidRPr="00CA7AE8">
        <w:rPr>
          <w:rFonts w:ascii="Times New Roman" w:hAnsi="Times New Roman" w:cs="Times New Roman"/>
          <w:i/>
          <w:iCs/>
          <w:sz w:val="24"/>
          <w:szCs w:val="24"/>
        </w:rPr>
        <w:t>45</w:t>
      </w:r>
      <w:r w:rsidRPr="00CA7AE8">
        <w:rPr>
          <w:rFonts w:ascii="Times New Roman" w:hAnsi="Times New Roman" w:cs="Times New Roman"/>
          <w:sz w:val="24"/>
          <w:szCs w:val="24"/>
        </w:rPr>
        <w:t>, 1-7.</w:t>
      </w:r>
    </w:p>
    <w:p w:rsidR="00F05276"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Hurlock, E. B. (2001). </w:t>
      </w:r>
      <w:r w:rsidRPr="00CA7AE8">
        <w:rPr>
          <w:rFonts w:ascii="Times New Roman" w:hAnsi="Times New Roman" w:cs="Times New Roman"/>
          <w:i/>
          <w:iCs/>
          <w:sz w:val="24"/>
          <w:szCs w:val="24"/>
        </w:rPr>
        <w:t>Developmental psychology</w:t>
      </w:r>
      <w:r w:rsidRPr="00CA7AE8">
        <w:rPr>
          <w:rFonts w:ascii="Times New Roman" w:hAnsi="Times New Roman" w:cs="Times New Roman"/>
          <w:sz w:val="24"/>
          <w:szCs w:val="24"/>
        </w:rPr>
        <w:t>. Tata McGraw-Hill Education.</w:t>
      </w:r>
    </w:p>
    <w:p w:rsidR="00F05276" w:rsidRPr="00CA7AE8" w:rsidRDefault="00F05276" w:rsidP="00CA7AE8">
      <w:pPr>
        <w:spacing w:after="200" w:line="480" w:lineRule="auto"/>
        <w:ind w:left="720" w:firstLine="720"/>
        <w:jc w:val="both"/>
        <w:rPr>
          <w:rFonts w:ascii="Times New Roman" w:hAnsi="Times New Roman" w:cs="Times New Roman"/>
          <w:sz w:val="24"/>
          <w:szCs w:val="24"/>
        </w:rPr>
      </w:pPr>
    </w:p>
    <w:p w:rsidR="00F05276" w:rsidRPr="00CA7AE8" w:rsidRDefault="00024F7A" w:rsidP="00CA7AE8">
      <w:pPr>
        <w:spacing w:after="200" w:line="480" w:lineRule="auto"/>
        <w:jc w:val="both"/>
        <w:rPr>
          <w:rFonts w:ascii="Times New Roman" w:hAnsi="Times New Roman" w:cs="Times New Roman"/>
          <w:sz w:val="24"/>
          <w:szCs w:val="24"/>
        </w:rPr>
      </w:pPr>
      <w:r w:rsidRPr="00CA7AE8">
        <w:rPr>
          <w:rFonts w:ascii="Times New Roman" w:hAnsi="Times New Roman" w:cs="Times New Roman"/>
          <w:sz w:val="24"/>
          <w:szCs w:val="24"/>
        </w:rPr>
        <w:br/>
      </w: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CE025D" w:rsidRDefault="00CE025D" w:rsidP="00CA7AE8">
      <w:pPr>
        <w:spacing w:line="480" w:lineRule="auto"/>
        <w:jc w:val="both"/>
        <w:rPr>
          <w:rFonts w:ascii="Times New Roman" w:hAnsi="Times New Roman" w:cs="Times New Roman"/>
          <w:sz w:val="24"/>
          <w:szCs w:val="24"/>
        </w:rPr>
      </w:pPr>
    </w:p>
    <w:p w:rsidR="00F05276" w:rsidRPr="00CA7AE8" w:rsidRDefault="00024F7A" w:rsidP="00CA7AE8">
      <w:pPr>
        <w:spacing w:line="480" w:lineRule="auto"/>
        <w:jc w:val="both"/>
        <w:rPr>
          <w:rFonts w:ascii="Times New Roman" w:hAnsi="Times New Roman" w:cs="Times New Roman"/>
          <w:b/>
          <w:bCs/>
          <w:sz w:val="24"/>
          <w:szCs w:val="24"/>
        </w:rPr>
      </w:pPr>
      <w:r w:rsidRPr="00CA7AE8">
        <w:rPr>
          <w:rFonts w:ascii="Times New Roman" w:hAnsi="Times New Roman" w:cs="Times New Roman"/>
          <w:b/>
          <w:bCs/>
          <w:sz w:val="24"/>
          <w:szCs w:val="24"/>
        </w:rPr>
        <w:lastRenderedPageBreak/>
        <w:t xml:space="preserve">Journal Entry 5: </w:t>
      </w:r>
      <w:r w:rsidR="000F7517" w:rsidRPr="000F7517">
        <w:rPr>
          <w:rFonts w:ascii="Times New Roman" w:hAnsi="Times New Roman" w:cs="Times New Roman"/>
          <w:b/>
          <w:bCs/>
          <w:sz w:val="24"/>
          <w:szCs w:val="24"/>
        </w:rPr>
        <w:t>Middle childhood physical and cognitive development</w:t>
      </w:r>
    </w:p>
    <w:p w:rsidR="00F05276"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The skills of Alex remained good.  The problems that dealt with mathematics was a walkthrough for her, and she could not find any difficulty while she was tackling any mathematical proble</w:t>
      </w:r>
      <w:r w:rsidRPr="00CA7AE8">
        <w:rPr>
          <w:rFonts w:ascii="Times New Roman" w:hAnsi="Times New Roman" w:cs="Times New Roman"/>
          <w:sz w:val="24"/>
          <w:szCs w:val="24"/>
        </w:rPr>
        <w:t>m; having a good grasp in mathematics, she took the 6</w:t>
      </w:r>
      <w:r w:rsidRPr="00CA7AE8">
        <w:rPr>
          <w:rFonts w:ascii="Times New Roman" w:hAnsi="Times New Roman" w:cs="Times New Roman"/>
          <w:sz w:val="24"/>
          <w:szCs w:val="24"/>
          <w:vertAlign w:val="superscript"/>
        </w:rPr>
        <w:t>th</w:t>
      </w:r>
      <w:r w:rsidRPr="00CA7AE8">
        <w:rPr>
          <w:rFonts w:ascii="Times New Roman" w:hAnsi="Times New Roman" w:cs="Times New Roman"/>
          <w:sz w:val="24"/>
          <w:szCs w:val="24"/>
        </w:rPr>
        <w:t xml:space="preserve"> grade highest level math class that was being offered in her school. Moreover, Alex was also impressive when it came to sciences, and she could tackle any science assignments without necessarily consu</w:t>
      </w:r>
      <w:r w:rsidRPr="00CA7AE8">
        <w:rPr>
          <w:rFonts w:ascii="Times New Roman" w:hAnsi="Times New Roman" w:cs="Times New Roman"/>
          <w:sz w:val="24"/>
          <w:szCs w:val="24"/>
        </w:rPr>
        <w:t>lting me; the way I was used to being asked by my nephews and nieces whenever they were doing their homework assignment. Having a piece of useful knowledge in sciences, Alex headed to science camp, whereby she studied zoology, botany, microbiology and geol</w:t>
      </w:r>
      <w:r w:rsidRPr="00CA7AE8">
        <w:rPr>
          <w:rFonts w:ascii="Times New Roman" w:hAnsi="Times New Roman" w:cs="Times New Roman"/>
          <w:sz w:val="24"/>
          <w:szCs w:val="24"/>
        </w:rPr>
        <w:t xml:space="preserve">ogy, and other unnamed branches of sciences. Because I realized that mathematics and sciences were Alex's favorite, I encouraged her to have some money saved for home chemistry set (Glowiak,&amp; Mayfield, 2016).  </w:t>
      </w:r>
    </w:p>
    <w:p w:rsidR="00F05276"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As much as I was in a position to purchase th</w:t>
      </w:r>
      <w:r w:rsidRPr="00CA7AE8">
        <w:rPr>
          <w:rFonts w:ascii="Times New Roman" w:hAnsi="Times New Roman" w:cs="Times New Roman"/>
          <w:sz w:val="24"/>
          <w:szCs w:val="24"/>
        </w:rPr>
        <w:t>e chemistry set with no single struggle, I told he</w:t>
      </w:r>
      <w:r w:rsidR="00234F75">
        <w:rPr>
          <w:rFonts w:ascii="Times New Roman" w:hAnsi="Times New Roman" w:cs="Times New Roman"/>
          <w:sz w:val="24"/>
          <w:szCs w:val="24"/>
        </w:rPr>
        <w:t>r</w:t>
      </w:r>
      <w:r w:rsidRPr="00CA7AE8">
        <w:rPr>
          <w:rFonts w:ascii="Times New Roman" w:hAnsi="Times New Roman" w:cs="Times New Roman"/>
          <w:sz w:val="24"/>
          <w:szCs w:val="24"/>
        </w:rPr>
        <w:t xml:space="preserve"> to save so that she could learn to be responsible.</w:t>
      </w:r>
      <w:r w:rsidR="00234F75">
        <w:rPr>
          <w:rFonts w:ascii="Times New Roman" w:hAnsi="Times New Roman" w:cs="Times New Roman"/>
          <w:sz w:val="24"/>
          <w:szCs w:val="24"/>
        </w:rPr>
        <w:t xml:space="preserve"> Through the same means, she could learn to establish her passion for education and thus become knowledgeable. Responsibility is also a skill that would benefit her after school. </w:t>
      </w:r>
      <w:r w:rsidR="00234F75" w:rsidRPr="00CA7AE8">
        <w:rPr>
          <w:rFonts w:ascii="Times New Roman" w:hAnsi="Times New Roman" w:cs="Times New Roman"/>
          <w:sz w:val="24"/>
          <w:szCs w:val="24"/>
        </w:rPr>
        <w:t xml:space="preserve">I </w:t>
      </w:r>
      <w:r w:rsidR="00234F75">
        <w:rPr>
          <w:rFonts w:ascii="Times New Roman" w:hAnsi="Times New Roman" w:cs="Times New Roman"/>
          <w:sz w:val="24"/>
          <w:szCs w:val="24"/>
        </w:rPr>
        <w:t xml:space="preserve">have </w:t>
      </w:r>
      <w:r w:rsidRPr="00CA7AE8">
        <w:rPr>
          <w:rFonts w:ascii="Times New Roman" w:hAnsi="Times New Roman" w:cs="Times New Roman"/>
          <w:sz w:val="24"/>
          <w:szCs w:val="24"/>
        </w:rPr>
        <w:t xml:space="preserve">natured Alex to grow close to me, and every time </w:t>
      </w:r>
      <w:r w:rsidR="00234F75">
        <w:rPr>
          <w:rFonts w:ascii="Times New Roman" w:hAnsi="Times New Roman" w:cs="Times New Roman"/>
          <w:sz w:val="24"/>
          <w:szCs w:val="24"/>
        </w:rPr>
        <w:t>Alex expresses passion in a particular field of study</w:t>
      </w:r>
      <w:r w:rsidR="00234F75" w:rsidRPr="00CA7AE8">
        <w:rPr>
          <w:rFonts w:ascii="Times New Roman" w:hAnsi="Times New Roman" w:cs="Times New Roman"/>
          <w:sz w:val="24"/>
          <w:szCs w:val="24"/>
        </w:rPr>
        <w:t>,</w:t>
      </w:r>
      <w:r w:rsidR="00234F75">
        <w:rPr>
          <w:rFonts w:ascii="Times New Roman" w:hAnsi="Times New Roman" w:cs="Times New Roman"/>
          <w:sz w:val="24"/>
          <w:szCs w:val="24"/>
        </w:rPr>
        <w:t xml:space="preserve"> I support her as long as I see the same to be beneficial in the long run. For instance, after identifying that she had interests in Astronomy, I was obligated to take her to the</w:t>
      </w:r>
      <w:r w:rsidRPr="00CA7AE8">
        <w:rPr>
          <w:rFonts w:ascii="Times New Roman" w:hAnsi="Times New Roman" w:cs="Times New Roman"/>
          <w:sz w:val="24"/>
          <w:szCs w:val="24"/>
        </w:rPr>
        <w:t xml:space="preserve"> Planetar</w:t>
      </w:r>
      <w:r w:rsidR="0035102B">
        <w:rPr>
          <w:rFonts w:ascii="Times New Roman" w:hAnsi="Times New Roman" w:cs="Times New Roman"/>
          <w:sz w:val="24"/>
          <w:szCs w:val="24"/>
        </w:rPr>
        <w:t>ium</w:t>
      </w:r>
      <w:r w:rsidRPr="00CA7AE8">
        <w:rPr>
          <w:rFonts w:ascii="Times New Roman" w:hAnsi="Times New Roman" w:cs="Times New Roman"/>
          <w:sz w:val="24"/>
          <w:szCs w:val="24"/>
        </w:rPr>
        <w:t>. I also took her to one of the m</w:t>
      </w:r>
      <w:r w:rsidRPr="00CA7AE8">
        <w:rPr>
          <w:rFonts w:ascii="Times New Roman" w:hAnsi="Times New Roman" w:cs="Times New Roman"/>
          <w:sz w:val="24"/>
          <w:szCs w:val="24"/>
        </w:rPr>
        <w:t>ost known science labs in our city after I realized that she was so much into chemical processes that happen in our daily lives. Currently, she se</w:t>
      </w:r>
      <w:r w:rsidR="0035102B">
        <w:rPr>
          <w:rFonts w:ascii="Times New Roman" w:hAnsi="Times New Roman" w:cs="Times New Roman"/>
          <w:sz w:val="24"/>
          <w:szCs w:val="24"/>
        </w:rPr>
        <w:t xml:space="preserve">ems to be interested in art. I have accorded her the necessary equipment to help see if that is where she belongs. All I seek and yearn for is that she identifies her dreams and </w:t>
      </w:r>
      <w:r w:rsidR="0035102B">
        <w:rPr>
          <w:rFonts w:ascii="Times New Roman" w:hAnsi="Times New Roman" w:cs="Times New Roman"/>
          <w:sz w:val="24"/>
          <w:szCs w:val="24"/>
        </w:rPr>
        <w:lastRenderedPageBreak/>
        <w:t xml:space="preserve">interest. I have provided her a mini studio and other art instruments to help her. </w:t>
      </w:r>
      <w:r w:rsidRPr="00CA7AE8">
        <w:rPr>
          <w:rFonts w:ascii="Times New Roman" w:hAnsi="Times New Roman" w:cs="Times New Roman"/>
          <w:sz w:val="24"/>
          <w:szCs w:val="24"/>
        </w:rPr>
        <w:t>As a parent, I understand that at her age, she is confused about what to specialize in, and therefore, it</w:t>
      </w:r>
      <w:r w:rsidRPr="00CA7AE8">
        <w:rPr>
          <w:rFonts w:ascii="Times New Roman" w:hAnsi="Times New Roman" w:cs="Times New Roman"/>
          <w:sz w:val="24"/>
          <w:szCs w:val="24"/>
        </w:rPr>
        <w:t xml:space="preserve"> is the reason why she is interested in a lot of things. Still, I am sure that after some time, she will narrow her interests and concentrate on the few that she will be interested in the most. But as she is growing, I want to support her fully in every st</w:t>
      </w:r>
      <w:r w:rsidRPr="00CA7AE8">
        <w:rPr>
          <w:rFonts w:ascii="Times New Roman" w:hAnsi="Times New Roman" w:cs="Times New Roman"/>
          <w:sz w:val="24"/>
          <w:szCs w:val="24"/>
        </w:rPr>
        <w:t>ep that she takes, till she learns about what she loves the most.</w:t>
      </w:r>
    </w:p>
    <w:p w:rsidR="00F05276"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 xml:space="preserve">Of late, I have approached Alex's teacher, and together we have learned that she is so much </w:t>
      </w:r>
      <w:r w:rsidR="0035102B">
        <w:rPr>
          <w:rFonts w:ascii="Times New Roman" w:hAnsi="Times New Roman" w:cs="Times New Roman"/>
          <w:sz w:val="24"/>
          <w:szCs w:val="24"/>
        </w:rPr>
        <w:t>into drawing and construction. After a discussion, Alex's teacher suggested that I enroll her in a forthcoming artwork contest, of which I considered to be of positive impact</w:t>
      </w:r>
      <w:r w:rsidRPr="00CA7AE8">
        <w:rPr>
          <w:rFonts w:ascii="Times New Roman" w:hAnsi="Times New Roman" w:cs="Times New Roman"/>
          <w:sz w:val="24"/>
          <w:szCs w:val="24"/>
        </w:rPr>
        <w:t xml:space="preserve">. </w:t>
      </w:r>
      <w:r w:rsidR="0035102B">
        <w:rPr>
          <w:rFonts w:ascii="Times New Roman" w:hAnsi="Times New Roman" w:cs="Times New Roman"/>
          <w:sz w:val="24"/>
          <w:szCs w:val="24"/>
        </w:rPr>
        <w:t>Moreover, Alex still has passion and talents in basketball, even though she has not reached the professional level.</w:t>
      </w:r>
      <w:r w:rsidR="00D277E2">
        <w:rPr>
          <w:rFonts w:ascii="Times New Roman" w:hAnsi="Times New Roman" w:cs="Times New Roman"/>
          <w:sz w:val="24"/>
          <w:szCs w:val="24"/>
        </w:rPr>
        <w:t xml:space="preserve"> Alex</w:t>
      </w:r>
      <w:r w:rsidR="00D277E2" w:rsidRPr="00CA7AE8">
        <w:rPr>
          <w:rFonts w:ascii="Times New Roman" w:hAnsi="Times New Roman" w:cs="Times New Roman"/>
          <w:sz w:val="24"/>
          <w:szCs w:val="24"/>
        </w:rPr>
        <w:t>'s skills</w:t>
      </w:r>
      <w:r w:rsidRPr="00CA7AE8">
        <w:rPr>
          <w:rFonts w:ascii="Times New Roman" w:hAnsi="Times New Roman" w:cs="Times New Roman"/>
          <w:sz w:val="24"/>
          <w:szCs w:val="24"/>
        </w:rPr>
        <w:t xml:space="preserve"> on b</w:t>
      </w:r>
      <w:r w:rsidR="00D277E2">
        <w:rPr>
          <w:rFonts w:ascii="Times New Roman" w:hAnsi="Times New Roman" w:cs="Times New Roman"/>
          <w:sz w:val="24"/>
          <w:szCs w:val="24"/>
        </w:rPr>
        <w:t>asketball have never changed; however,</w:t>
      </w:r>
      <w:r w:rsidRPr="00CA7AE8">
        <w:rPr>
          <w:rFonts w:ascii="Times New Roman" w:hAnsi="Times New Roman" w:cs="Times New Roman"/>
          <w:sz w:val="24"/>
          <w:szCs w:val="24"/>
        </w:rPr>
        <w:t xml:space="preserve"> I kee</w:t>
      </w:r>
      <w:r w:rsidRPr="00CA7AE8">
        <w:rPr>
          <w:rFonts w:ascii="Times New Roman" w:hAnsi="Times New Roman" w:cs="Times New Roman"/>
          <w:sz w:val="24"/>
          <w:szCs w:val="24"/>
        </w:rPr>
        <w:t xml:space="preserve">p on encouraging her to keep trying </w:t>
      </w:r>
      <w:r w:rsidR="00D277E2" w:rsidRPr="00CA7AE8">
        <w:rPr>
          <w:rFonts w:ascii="Times New Roman" w:hAnsi="Times New Roman" w:cs="Times New Roman"/>
          <w:sz w:val="24"/>
          <w:szCs w:val="24"/>
        </w:rPr>
        <w:t>new</w:t>
      </w:r>
      <w:r w:rsidRPr="00CA7AE8">
        <w:rPr>
          <w:rFonts w:ascii="Times New Roman" w:hAnsi="Times New Roman" w:cs="Times New Roman"/>
          <w:sz w:val="24"/>
          <w:szCs w:val="24"/>
        </w:rPr>
        <w:t xml:space="preserve"> sports until she finds a co-curricular activity that will suit her because I believe that games are useful in promoting good health and also suitable for refreshing the brain. According to the report from the psychol</w:t>
      </w:r>
      <w:r w:rsidRPr="00CA7AE8">
        <w:rPr>
          <w:rFonts w:ascii="Times New Roman" w:hAnsi="Times New Roman" w:cs="Times New Roman"/>
          <w:sz w:val="24"/>
          <w:szCs w:val="24"/>
        </w:rPr>
        <w:t xml:space="preserve">ogist, Alex "demonstrates strength" in the </w:t>
      </w:r>
      <w:r w:rsidR="00D277E2" w:rsidRPr="00CA7AE8">
        <w:rPr>
          <w:rFonts w:ascii="Times New Roman" w:hAnsi="Times New Roman" w:cs="Times New Roman"/>
          <w:sz w:val="24"/>
          <w:szCs w:val="24"/>
        </w:rPr>
        <w:t>capacities</w:t>
      </w:r>
      <w:r w:rsidR="00D277E2">
        <w:rPr>
          <w:rFonts w:ascii="Times New Roman" w:hAnsi="Times New Roman" w:cs="Times New Roman"/>
          <w:sz w:val="24"/>
          <w:szCs w:val="24"/>
        </w:rPr>
        <w:t xml:space="preserve"> that deal</w:t>
      </w:r>
      <w:r w:rsidRPr="00CA7AE8">
        <w:rPr>
          <w:rFonts w:ascii="Times New Roman" w:hAnsi="Times New Roman" w:cs="Times New Roman"/>
          <w:sz w:val="24"/>
          <w:szCs w:val="24"/>
        </w:rPr>
        <w:t xml:space="preserve"> with </w:t>
      </w:r>
      <w:r w:rsidR="00D277E2" w:rsidRPr="00CA7AE8">
        <w:rPr>
          <w:rFonts w:ascii="Times New Roman" w:hAnsi="Times New Roman" w:cs="Times New Roman"/>
          <w:sz w:val="24"/>
          <w:szCs w:val="24"/>
        </w:rPr>
        <w:t>language</w:t>
      </w:r>
      <w:r w:rsidR="00D277E2">
        <w:rPr>
          <w:rFonts w:ascii="Times New Roman" w:hAnsi="Times New Roman" w:cs="Times New Roman"/>
          <w:sz w:val="24"/>
          <w:szCs w:val="24"/>
        </w:rPr>
        <w:t xml:space="preserve"> and communication</w:t>
      </w:r>
      <w:r w:rsidRPr="00CA7AE8">
        <w:rPr>
          <w:rFonts w:ascii="Times New Roman" w:hAnsi="Times New Roman" w:cs="Times New Roman"/>
          <w:sz w:val="24"/>
          <w:szCs w:val="24"/>
        </w:rPr>
        <w:t>, reading and spelling, scienc</w:t>
      </w:r>
      <w:r w:rsidR="00D277E2">
        <w:rPr>
          <w:rFonts w:ascii="Times New Roman" w:hAnsi="Times New Roman" w:cs="Times New Roman"/>
          <w:sz w:val="24"/>
          <w:szCs w:val="24"/>
        </w:rPr>
        <w:t>e problems, and also in the disciplines</w:t>
      </w:r>
      <w:r w:rsidRPr="00CA7AE8">
        <w:rPr>
          <w:rFonts w:ascii="Times New Roman" w:hAnsi="Times New Roman" w:cs="Times New Roman"/>
          <w:sz w:val="24"/>
          <w:szCs w:val="24"/>
        </w:rPr>
        <w:t xml:space="preserve"> of solving mathematical problems (Hurlock, 2001). Alex </w:t>
      </w:r>
      <w:r w:rsidR="00D277E2">
        <w:rPr>
          <w:rFonts w:ascii="Times New Roman" w:hAnsi="Times New Roman" w:cs="Times New Roman"/>
          <w:sz w:val="24"/>
          <w:szCs w:val="24"/>
        </w:rPr>
        <w:t>attained</w:t>
      </w:r>
      <w:r w:rsidRPr="00CA7AE8">
        <w:rPr>
          <w:rFonts w:ascii="Times New Roman" w:hAnsi="Times New Roman" w:cs="Times New Roman"/>
          <w:sz w:val="24"/>
          <w:szCs w:val="24"/>
        </w:rPr>
        <w:t xml:space="preserve"> an “appropriate grade level</w:t>
      </w:r>
      <w:r w:rsidRPr="00CA7AE8">
        <w:rPr>
          <w:rFonts w:ascii="Times New Roman" w:hAnsi="Times New Roman" w:cs="Times New Roman"/>
          <w:sz w:val="24"/>
          <w:szCs w:val="24"/>
        </w:rPr>
        <w:t>” in music.</w:t>
      </w:r>
    </w:p>
    <w:p w:rsidR="00F05276" w:rsidRPr="00CA7AE8" w:rsidRDefault="00F05276" w:rsidP="00CA7AE8">
      <w:pPr>
        <w:spacing w:line="480" w:lineRule="auto"/>
        <w:ind w:firstLine="720"/>
        <w:jc w:val="both"/>
        <w:rPr>
          <w:rFonts w:ascii="Times New Roman" w:hAnsi="Times New Roman" w:cs="Times New Roman"/>
          <w:sz w:val="24"/>
          <w:szCs w:val="24"/>
        </w:rPr>
      </w:pPr>
    </w:p>
    <w:p w:rsidR="00F05276" w:rsidRPr="00CA7AE8" w:rsidRDefault="00F05276" w:rsidP="00CA7AE8">
      <w:pPr>
        <w:spacing w:line="480" w:lineRule="auto"/>
        <w:ind w:firstLine="720"/>
        <w:jc w:val="both"/>
        <w:rPr>
          <w:rFonts w:ascii="Times New Roman" w:hAnsi="Times New Roman" w:cs="Times New Roman"/>
          <w:sz w:val="24"/>
          <w:szCs w:val="24"/>
        </w:rPr>
      </w:pPr>
    </w:p>
    <w:p w:rsidR="00F05276" w:rsidRPr="00CA7AE8" w:rsidRDefault="00F05276" w:rsidP="00CA7AE8">
      <w:pPr>
        <w:spacing w:line="480" w:lineRule="auto"/>
        <w:ind w:firstLine="720"/>
        <w:jc w:val="both"/>
        <w:rPr>
          <w:rFonts w:ascii="Times New Roman" w:hAnsi="Times New Roman" w:cs="Times New Roman"/>
          <w:sz w:val="24"/>
          <w:szCs w:val="24"/>
        </w:rPr>
      </w:pPr>
    </w:p>
    <w:p w:rsidR="00F05276" w:rsidRPr="00CA7AE8" w:rsidRDefault="00F05276" w:rsidP="00CA7AE8">
      <w:pPr>
        <w:spacing w:line="480" w:lineRule="auto"/>
        <w:ind w:firstLine="720"/>
        <w:jc w:val="both"/>
        <w:rPr>
          <w:rFonts w:ascii="Times New Roman" w:hAnsi="Times New Roman" w:cs="Times New Roman"/>
          <w:sz w:val="24"/>
          <w:szCs w:val="24"/>
        </w:rPr>
      </w:pPr>
    </w:p>
    <w:p w:rsidR="009B515A" w:rsidRDefault="009B515A" w:rsidP="00CA7AE8">
      <w:pPr>
        <w:spacing w:line="480" w:lineRule="auto"/>
        <w:jc w:val="both"/>
        <w:rPr>
          <w:rFonts w:ascii="Times New Roman" w:hAnsi="Times New Roman" w:cs="Times New Roman"/>
          <w:sz w:val="24"/>
          <w:szCs w:val="24"/>
        </w:rPr>
      </w:pPr>
    </w:p>
    <w:p w:rsidR="00F05276" w:rsidRPr="00CA7AE8" w:rsidRDefault="00024F7A" w:rsidP="00CA7AE8">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lastRenderedPageBreak/>
        <w:t>References</w:t>
      </w:r>
    </w:p>
    <w:p w:rsidR="00F05276"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Feldman, R. Middle childhood: physical and cognitive development.</w:t>
      </w:r>
    </w:p>
    <w:p w:rsidR="00F05276"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Glowiak, M., &amp; Mayfield, M. A. (2016). Middle childhood: Physical and cognitive development. </w:t>
      </w:r>
      <w:r w:rsidRPr="00CA7AE8">
        <w:rPr>
          <w:rFonts w:ascii="Times New Roman" w:hAnsi="Times New Roman" w:cs="Times New Roman"/>
          <w:i/>
          <w:iCs/>
          <w:sz w:val="24"/>
          <w:szCs w:val="24"/>
        </w:rPr>
        <w:t>Human Growth and Development Across the Lifespan: Applications for</w:t>
      </w:r>
      <w:r w:rsidRPr="00CA7AE8">
        <w:rPr>
          <w:rFonts w:ascii="Times New Roman" w:hAnsi="Times New Roman" w:cs="Times New Roman"/>
          <w:i/>
          <w:iCs/>
          <w:sz w:val="24"/>
          <w:szCs w:val="24"/>
        </w:rPr>
        <w:t xml:space="preserve"> Counselors</w:t>
      </w:r>
      <w:r w:rsidRPr="00CA7AE8">
        <w:rPr>
          <w:rFonts w:ascii="Times New Roman" w:hAnsi="Times New Roman" w:cs="Times New Roman"/>
          <w:sz w:val="24"/>
          <w:szCs w:val="24"/>
        </w:rPr>
        <w:t>, 251.</w:t>
      </w:r>
    </w:p>
    <w:p w:rsidR="00F05276"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Hurlock, E. B. (2001). </w:t>
      </w:r>
      <w:r w:rsidRPr="00CA7AE8">
        <w:rPr>
          <w:rFonts w:ascii="Times New Roman" w:hAnsi="Times New Roman" w:cs="Times New Roman"/>
          <w:i/>
          <w:iCs/>
          <w:sz w:val="24"/>
          <w:szCs w:val="24"/>
        </w:rPr>
        <w:t>Developmental psychology</w:t>
      </w:r>
      <w:r w:rsidRPr="00CA7AE8">
        <w:rPr>
          <w:rFonts w:ascii="Times New Roman" w:hAnsi="Times New Roman" w:cs="Times New Roman"/>
          <w:sz w:val="24"/>
          <w:szCs w:val="24"/>
        </w:rPr>
        <w:t>. Tata McGraw-Hill Education</w:t>
      </w:r>
    </w:p>
    <w:p w:rsidR="00F05276" w:rsidRPr="00CA7AE8" w:rsidRDefault="00F05276" w:rsidP="00CA7AE8">
      <w:pPr>
        <w:spacing w:line="480" w:lineRule="auto"/>
        <w:ind w:firstLine="720"/>
        <w:jc w:val="both"/>
        <w:rPr>
          <w:rFonts w:ascii="Times New Roman" w:hAnsi="Times New Roman" w:cs="Times New Roman"/>
          <w:sz w:val="24"/>
          <w:szCs w:val="24"/>
        </w:rPr>
      </w:pPr>
    </w:p>
    <w:p w:rsidR="00F05276" w:rsidRPr="00CA7AE8" w:rsidRDefault="00F05276" w:rsidP="00CA7AE8">
      <w:pPr>
        <w:spacing w:line="480" w:lineRule="auto"/>
        <w:ind w:firstLine="720"/>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152CB9" w:rsidRPr="00CA7AE8" w:rsidRDefault="00024F7A" w:rsidP="00CA7AE8">
      <w:pPr>
        <w:spacing w:after="200" w:line="480" w:lineRule="auto"/>
        <w:jc w:val="both"/>
        <w:rPr>
          <w:rFonts w:ascii="Times New Roman" w:hAnsi="Times New Roman" w:cs="Times New Roman"/>
          <w:b/>
          <w:bCs/>
          <w:sz w:val="24"/>
          <w:szCs w:val="24"/>
        </w:rPr>
      </w:pPr>
      <w:r w:rsidRPr="00CA7AE8">
        <w:rPr>
          <w:rFonts w:ascii="Times New Roman" w:hAnsi="Times New Roman" w:cs="Times New Roman"/>
          <w:b/>
          <w:bCs/>
          <w:sz w:val="24"/>
          <w:szCs w:val="24"/>
        </w:rPr>
        <w:lastRenderedPageBreak/>
        <w:t>Journal Entry 6:</w:t>
      </w:r>
      <w:r w:rsidR="000F7517" w:rsidRPr="000F7517">
        <w:t xml:space="preserve"> </w:t>
      </w:r>
      <w:r w:rsidR="000F7517" w:rsidRPr="000F7517">
        <w:rPr>
          <w:rFonts w:ascii="Times New Roman" w:hAnsi="Times New Roman" w:cs="Times New Roman"/>
          <w:b/>
          <w:bCs/>
          <w:sz w:val="24"/>
          <w:szCs w:val="24"/>
        </w:rPr>
        <w:t>Middle childhood social and emotional development</w:t>
      </w:r>
      <w:r w:rsidRPr="00CA7AE8">
        <w:rPr>
          <w:rFonts w:ascii="Times New Roman" w:hAnsi="Times New Roman" w:cs="Times New Roman"/>
          <w:b/>
          <w:bCs/>
          <w:sz w:val="24"/>
          <w:szCs w:val="24"/>
        </w:rPr>
        <w:t xml:space="preserve"> </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 xml:space="preserve">I </w:t>
      </w:r>
      <w:r w:rsidR="00D277E2" w:rsidRPr="00CA7AE8">
        <w:rPr>
          <w:rFonts w:ascii="Times New Roman" w:hAnsi="Times New Roman" w:cs="Times New Roman"/>
          <w:sz w:val="24"/>
          <w:szCs w:val="24"/>
        </w:rPr>
        <w:t>consider</w:t>
      </w:r>
      <w:r w:rsidRPr="00CA7AE8">
        <w:rPr>
          <w:rFonts w:ascii="Times New Roman" w:hAnsi="Times New Roman" w:cs="Times New Roman"/>
          <w:sz w:val="24"/>
          <w:szCs w:val="24"/>
        </w:rPr>
        <w:t xml:space="preserve"> that my parenting style</w:t>
      </w:r>
      <w:r w:rsidR="0035102B">
        <w:rPr>
          <w:rFonts w:ascii="Times New Roman" w:hAnsi="Times New Roman" w:cs="Times New Roman"/>
          <w:sz w:val="24"/>
          <w:szCs w:val="24"/>
        </w:rPr>
        <w:t xml:space="preserve"> has been consistent with only a few adjustments made to ensure that Alex remains on the straight path</w:t>
      </w:r>
      <w:r w:rsidRPr="00CA7AE8">
        <w:rPr>
          <w:rFonts w:ascii="Times New Roman" w:hAnsi="Times New Roman" w:cs="Times New Roman"/>
          <w:sz w:val="24"/>
          <w:szCs w:val="24"/>
        </w:rPr>
        <w:t>. As a parent, I have always focused on providing that I demonstrated warmth and affectionate words towards Alex (Pearson,</w:t>
      </w:r>
      <w:r w:rsidR="0035102B">
        <w:rPr>
          <w:rFonts w:ascii="Times New Roman" w:hAnsi="Times New Roman" w:cs="Times New Roman"/>
          <w:sz w:val="24"/>
          <w:szCs w:val="24"/>
        </w:rPr>
        <w:t xml:space="preserve"> 2019), however,</w:t>
      </w:r>
      <w:r w:rsidRPr="00CA7AE8">
        <w:rPr>
          <w:rFonts w:ascii="Times New Roman" w:hAnsi="Times New Roman" w:cs="Times New Roman"/>
          <w:sz w:val="24"/>
          <w:szCs w:val="24"/>
        </w:rPr>
        <w:t xml:space="preserve"> at the same tim</w:t>
      </w:r>
      <w:r w:rsidRPr="00CA7AE8">
        <w:rPr>
          <w:rFonts w:ascii="Times New Roman" w:hAnsi="Times New Roman" w:cs="Times New Roman"/>
          <w:sz w:val="24"/>
          <w:szCs w:val="24"/>
        </w:rPr>
        <w:t>e making sure that I set reliable and consistent limits on her.  Because of the warmth and affectionate love that we offer to Alex, she is guaranteed that she can come to talk to us about anything whenever she feels like there is something she needs to kno</w:t>
      </w:r>
      <w:r w:rsidRPr="00CA7AE8">
        <w:rPr>
          <w:rFonts w:ascii="Times New Roman" w:hAnsi="Times New Roman" w:cs="Times New Roman"/>
          <w:sz w:val="24"/>
          <w:szCs w:val="24"/>
        </w:rPr>
        <w:t>w more. We are authoritative parents, we give orders to children, and we expect that they respond positively towards such requests, failure to do so attract punishments as per the rules and regulations of our home. I think that this type of parenting is ap</w:t>
      </w:r>
      <w:r w:rsidRPr="00CA7AE8">
        <w:rPr>
          <w:rFonts w:ascii="Times New Roman" w:hAnsi="Times New Roman" w:cs="Times New Roman"/>
          <w:sz w:val="24"/>
          <w:szCs w:val="24"/>
        </w:rPr>
        <w:t xml:space="preserve">propriate for raising the children, and therefore, we will continue with this type of parent while we are raising Alex.  </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Despite being authoritative, we are also supportive parents; we keep reasoning with Alex and keep encouraging her on the best way to l</w:t>
      </w:r>
      <w:r w:rsidRPr="00CA7AE8">
        <w:rPr>
          <w:rFonts w:ascii="Times New Roman" w:hAnsi="Times New Roman" w:cs="Times New Roman"/>
          <w:sz w:val="24"/>
          <w:szCs w:val="24"/>
        </w:rPr>
        <w:t>ive. For instance, we keep telling her on the best criteria to use while choosing friends, help her and explain to her why she should behave in a certain way, and more so we encourage her to grow to be an independent person. Alex knows all that we expect f</w:t>
      </w:r>
      <w:r w:rsidRPr="00CA7AE8">
        <w:rPr>
          <w:rFonts w:ascii="Times New Roman" w:hAnsi="Times New Roman" w:cs="Times New Roman"/>
          <w:sz w:val="24"/>
          <w:szCs w:val="24"/>
        </w:rPr>
        <w:t>rom her and how she should behave at home, at school, and also in public. She knows the appropriate dressing code for each place; school, outing, church. I think that Alex is doing well with the schedule that she has; as she grows, she keeps on becoming be</w:t>
      </w:r>
      <w:r w:rsidRPr="00CA7AE8">
        <w:rPr>
          <w:rFonts w:ascii="Times New Roman" w:hAnsi="Times New Roman" w:cs="Times New Roman"/>
          <w:sz w:val="24"/>
          <w:szCs w:val="24"/>
        </w:rPr>
        <w:t>tter in the way she performs her house chores and homework. The way she behaves is even encouragement to us; as much as some other parents may consider us to be tiger parenting Alex because of the rule w=that we give her, I believe that this type of parent</w:t>
      </w:r>
      <w:r w:rsidRPr="00CA7AE8">
        <w:rPr>
          <w:rFonts w:ascii="Times New Roman" w:hAnsi="Times New Roman" w:cs="Times New Roman"/>
          <w:sz w:val="24"/>
          <w:szCs w:val="24"/>
        </w:rPr>
        <w:t>ing ins the same.</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lastRenderedPageBreak/>
        <w:t>As much as we offer a lot of rules to keep Alex on track, sometimes we set time aside so that we can have a good time together, have fun and let Alex be. Sometimes we could just let her go hang out with her friend as long as she wanted, b</w:t>
      </w:r>
      <w:r w:rsidRPr="00CA7AE8">
        <w:rPr>
          <w:rFonts w:ascii="Times New Roman" w:hAnsi="Times New Roman" w:cs="Times New Roman"/>
          <w:sz w:val="24"/>
          <w:szCs w:val="24"/>
        </w:rPr>
        <w:t>ut rules and conditions for our family remain constant. We provide her with a lot of praise for her hard work and doing things independently. We still like to monitor her to ensure that she does get over-committed or tired. We give her time to be free, and</w:t>
      </w:r>
      <w:r w:rsidRPr="00CA7AE8">
        <w:rPr>
          <w:rFonts w:ascii="Times New Roman" w:hAnsi="Times New Roman" w:cs="Times New Roman"/>
          <w:sz w:val="24"/>
          <w:szCs w:val="24"/>
        </w:rPr>
        <w:t xml:space="preserve"> sometimes give her a mild reminder if she happens to forget occasionally. As Alex has become older, prettier, and responsible, we feel, confident comfortable, and proud in our parenting roles, and we know more about the best parenting methods that work an</w:t>
      </w:r>
      <w:r w:rsidRPr="00CA7AE8">
        <w:rPr>
          <w:rFonts w:ascii="Times New Roman" w:hAnsi="Times New Roman" w:cs="Times New Roman"/>
          <w:sz w:val="24"/>
          <w:szCs w:val="24"/>
        </w:rPr>
        <w:t>d those that do not work for children.</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This style of parenting has made Alex grow to be the person that I wanted her to be. Nothing is annoying to a parent more than raising a child who later on grows to be disobedient (Feldman, 2018). I believe that being</w:t>
      </w:r>
      <w:r w:rsidRPr="00CA7AE8">
        <w:rPr>
          <w:rFonts w:ascii="Times New Roman" w:hAnsi="Times New Roman" w:cs="Times New Roman"/>
          <w:sz w:val="24"/>
          <w:szCs w:val="24"/>
        </w:rPr>
        <w:t xml:space="preserve"> a strict parent is the best parenting technique since the child will be thinking before doing anything. Giving conditions is not torturing children but rather letting them know that they are required remaining obedient in all circumstances towards their p</w:t>
      </w:r>
      <w:r w:rsidRPr="00CA7AE8">
        <w:rPr>
          <w:rFonts w:ascii="Times New Roman" w:hAnsi="Times New Roman" w:cs="Times New Roman"/>
          <w:sz w:val="24"/>
          <w:szCs w:val="24"/>
        </w:rPr>
        <w:t>arent. However, making them feel comfortable around you is more important so that they will feel the freedom and love whenever they are around you.  Overall, being strict with children does not mean that you do not love them.</w:t>
      </w:r>
    </w:p>
    <w:p w:rsidR="00152CB9" w:rsidRPr="00CA7AE8" w:rsidRDefault="00152CB9" w:rsidP="00CA7AE8">
      <w:pPr>
        <w:spacing w:line="480" w:lineRule="auto"/>
        <w:ind w:firstLine="720"/>
        <w:jc w:val="both"/>
        <w:rPr>
          <w:rFonts w:ascii="Times New Roman" w:hAnsi="Times New Roman" w:cs="Times New Roman"/>
          <w:sz w:val="24"/>
          <w:szCs w:val="24"/>
        </w:rPr>
      </w:pPr>
    </w:p>
    <w:p w:rsidR="00152CB9" w:rsidRPr="00CA7AE8" w:rsidRDefault="00152CB9" w:rsidP="00CA7AE8">
      <w:pPr>
        <w:spacing w:line="480" w:lineRule="auto"/>
        <w:ind w:firstLine="720"/>
        <w:jc w:val="both"/>
        <w:rPr>
          <w:rFonts w:ascii="Times New Roman" w:hAnsi="Times New Roman" w:cs="Times New Roman"/>
          <w:sz w:val="24"/>
          <w:szCs w:val="24"/>
        </w:rPr>
      </w:pPr>
    </w:p>
    <w:p w:rsidR="00152CB9" w:rsidRPr="00CA7AE8" w:rsidRDefault="00152CB9" w:rsidP="00CA7AE8">
      <w:pPr>
        <w:spacing w:line="480" w:lineRule="auto"/>
        <w:ind w:firstLine="720"/>
        <w:jc w:val="both"/>
        <w:rPr>
          <w:rFonts w:ascii="Times New Roman" w:hAnsi="Times New Roman" w:cs="Times New Roman"/>
          <w:sz w:val="24"/>
          <w:szCs w:val="24"/>
        </w:rPr>
      </w:pPr>
    </w:p>
    <w:p w:rsidR="00152CB9" w:rsidRPr="00CA7AE8" w:rsidRDefault="00024F7A" w:rsidP="00CA7AE8">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lastRenderedPageBreak/>
        <w:t xml:space="preserve">References </w:t>
      </w:r>
    </w:p>
    <w:p w:rsidR="00152CB9"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 xml:space="preserve">Feldman, R.S. (2018). </w:t>
      </w:r>
      <w:r w:rsidRPr="00CA7AE8">
        <w:rPr>
          <w:rFonts w:ascii="Times New Roman" w:hAnsi="Times New Roman" w:cs="Times New Roman"/>
          <w:i/>
          <w:sz w:val="24"/>
          <w:szCs w:val="24"/>
        </w:rPr>
        <w:t xml:space="preserve">Discovering the life span. </w:t>
      </w:r>
      <w:r w:rsidRPr="00CA7AE8">
        <w:rPr>
          <w:rFonts w:ascii="Times New Roman" w:hAnsi="Times New Roman" w:cs="Times New Roman"/>
          <w:sz w:val="24"/>
          <w:szCs w:val="24"/>
        </w:rPr>
        <w:t xml:space="preserve">Boston, MA: Pearson, Inc. </w:t>
      </w:r>
    </w:p>
    <w:p w:rsidR="00152CB9"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 xml:space="preserve">Pearson (2019) </w:t>
      </w:r>
      <w:r w:rsidRPr="00CA7AE8">
        <w:rPr>
          <w:rFonts w:ascii="Times New Roman" w:hAnsi="Times New Roman" w:cs="Times New Roman"/>
          <w:i/>
          <w:sz w:val="24"/>
          <w:szCs w:val="24"/>
        </w:rPr>
        <w:t>My virtual child</w:t>
      </w:r>
      <w:r w:rsidRPr="00CA7AE8">
        <w:rPr>
          <w:rFonts w:ascii="Times New Roman" w:hAnsi="Times New Roman" w:cs="Times New Roman"/>
          <w:sz w:val="24"/>
          <w:szCs w:val="24"/>
        </w:rPr>
        <w:t>. Retrieved from https://myvirtualchild.com</w:t>
      </w:r>
    </w:p>
    <w:p w:rsidR="00152CB9" w:rsidRPr="00CA7AE8" w:rsidRDefault="00152CB9" w:rsidP="00CA7AE8">
      <w:pPr>
        <w:spacing w:line="480" w:lineRule="auto"/>
        <w:ind w:firstLine="720"/>
        <w:jc w:val="both"/>
        <w:rPr>
          <w:rFonts w:ascii="Times New Roman" w:hAnsi="Times New Roman" w:cs="Times New Roman"/>
          <w:sz w:val="24"/>
          <w:szCs w:val="24"/>
        </w:rPr>
      </w:pPr>
    </w:p>
    <w:p w:rsidR="00152CB9" w:rsidRPr="00CA7AE8" w:rsidRDefault="00152CB9" w:rsidP="00CA7AE8">
      <w:pPr>
        <w:spacing w:line="480" w:lineRule="auto"/>
        <w:ind w:firstLine="720"/>
        <w:jc w:val="both"/>
        <w:rPr>
          <w:rFonts w:ascii="Times New Roman" w:hAnsi="Times New Roman" w:cs="Times New Roman"/>
          <w:sz w:val="24"/>
          <w:szCs w:val="24"/>
        </w:rPr>
      </w:pPr>
    </w:p>
    <w:sdt>
      <w:sdtPr>
        <w:rPr>
          <w:rFonts w:ascii="Times New Roman" w:hAnsi="Times New Roman" w:cs="Times New Roman"/>
          <w:sz w:val="24"/>
          <w:szCs w:val="24"/>
        </w:rPr>
        <w:id w:val="-327521450"/>
        <w:docPartObj>
          <w:docPartGallery w:val="Bibliographies"/>
          <w:docPartUnique/>
        </w:docPartObj>
      </w:sdtPr>
      <w:sdtEndPr/>
      <w:sdtContent>
        <w:p w:rsidR="00152CB9" w:rsidRPr="00CA7AE8" w:rsidRDefault="00152CB9" w:rsidP="00CA7AE8">
          <w:pPr>
            <w:spacing w:line="480" w:lineRule="auto"/>
            <w:ind w:firstLine="720"/>
            <w:jc w:val="both"/>
            <w:rPr>
              <w:rFonts w:ascii="Times New Roman" w:hAnsi="Times New Roman" w:cs="Times New Roman"/>
              <w:sz w:val="24"/>
              <w:szCs w:val="24"/>
            </w:rPr>
          </w:pPr>
        </w:p>
        <w:p w:rsidR="00152CB9" w:rsidRPr="00CA7AE8" w:rsidRDefault="00024F7A" w:rsidP="00CA7AE8">
          <w:pPr>
            <w:spacing w:line="480" w:lineRule="auto"/>
            <w:ind w:firstLine="720"/>
            <w:jc w:val="both"/>
            <w:rPr>
              <w:rFonts w:ascii="Times New Roman" w:hAnsi="Times New Roman" w:cs="Times New Roman"/>
              <w:sz w:val="24"/>
              <w:szCs w:val="24"/>
            </w:rPr>
          </w:pPr>
        </w:p>
      </w:sdtContent>
    </w:sdt>
    <w:p w:rsidR="00152CB9" w:rsidRPr="00CA7AE8" w:rsidRDefault="00152CB9" w:rsidP="00CA7AE8">
      <w:pPr>
        <w:spacing w:line="480" w:lineRule="auto"/>
        <w:ind w:firstLine="720"/>
        <w:jc w:val="both"/>
        <w:rPr>
          <w:rFonts w:ascii="Times New Roman" w:hAnsi="Times New Roman" w:cs="Times New Roman"/>
          <w:sz w:val="24"/>
          <w:szCs w:val="24"/>
        </w:rPr>
      </w:pPr>
    </w:p>
    <w:sdt>
      <w:sdtPr>
        <w:rPr>
          <w:rFonts w:ascii="Times New Roman" w:hAnsi="Times New Roman" w:cs="Times New Roman"/>
          <w:sz w:val="24"/>
          <w:szCs w:val="24"/>
        </w:rPr>
        <w:id w:val="62297111"/>
        <w:docPartObj>
          <w:docPartGallery w:val="Bibliographies"/>
          <w:docPartUnique/>
        </w:docPartObj>
      </w:sdtPr>
      <w:sdtEndPr/>
      <w:sdtContent>
        <w:p w:rsidR="00152CB9" w:rsidRPr="00CA7AE8" w:rsidRDefault="00152CB9" w:rsidP="00CA7AE8">
          <w:pPr>
            <w:spacing w:line="480" w:lineRule="auto"/>
            <w:ind w:firstLine="720"/>
            <w:jc w:val="both"/>
            <w:rPr>
              <w:rFonts w:ascii="Times New Roman" w:hAnsi="Times New Roman" w:cs="Times New Roman"/>
              <w:sz w:val="24"/>
              <w:szCs w:val="24"/>
            </w:rPr>
          </w:pPr>
        </w:p>
        <w:p w:rsidR="00152CB9" w:rsidRPr="00CA7AE8" w:rsidRDefault="00024F7A" w:rsidP="00CA7AE8">
          <w:pPr>
            <w:spacing w:after="200" w:line="480" w:lineRule="auto"/>
            <w:ind w:firstLine="720"/>
            <w:jc w:val="both"/>
            <w:rPr>
              <w:rFonts w:ascii="Times New Roman" w:hAnsi="Times New Roman" w:cs="Times New Roman"/>
              <w:sz w:val="24"/>
              <w:szCs w:val="24"/>
            </w:rPr>
          </w:pPr>
        </w:p>
      </w:sdtContent>
    </w:sdt>
    <w:p w:rsidR="00152CB9" w:rsidRPr="00CA7AE8" w:rsidRDefault="00152CB9" w:rsidP="00CA7AE8">
      <w:pPr>
        <w:spacing w:after="200" w:line="480" w:lineRule="auto"/>
        <w:ind w:firstLine="720"/>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F05276" w:rsidRPr="00CA7AE8" w:rsidRDefault="00F05276"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812859" w:rsidRDefault="00812859" w:rsidP="00812859">
      <w:pPr>
        <w:spacing w:line="480" w:lineRule="auto"/>
        <w:jc w:val="both"/>
        <w:rPr>
          <w:rFonts w:ascii="Times New Roman" w:hAnsi="Times New Roman" w:cs="Times New Roman"/>
          <w:sz w:val="24"/>
          <w:szCs w:val="24"/>
        </w:rPr>
      </w:pPr>
    </w:p>
    <w:p w:rsidR="00152CB9" w:rsidRPr="00CA7AE8" w:rsidRDefault="00024F7A" w:rsidP="00812859">
      <w:pPr>
        <w:spacing w:line="480" w:lineRule="auto"/>
        <w:jc w:val="both"/>
        <w:rPr>
          <w:rFonts w:ascii="Times New Roman" w:eastAsia="Times New Roman" w:hAnsi="Times New Roman" w:cs="Times New Roman"/>
          <w:b/>
          <w:color w:val="000000"/>
          <w:sz w:val="24"/>
          <w:szCs w:val="24"/>
        </w:rPr>
      </w:pPr>
      <w:r w:rsidRPr="00CA7AE8">
        <w:rPr>
          <w:rFonts w:ascii="Times New Roman" w:eastAsia="Times New Roman" w:hAnsi="Times New Roman" w:cs="Times New Roman"/>
          <w:b/>
          <w:color w:val="000000"/>
          <w:sz w:val="24"/>
          <w:szCs w:val="24"/>
        </w:rPr>
        <w:lastRenderedPageBreak/>
        <w:t>Journal Entry 7: Adolescent physical and cognitive development</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 xml:space="preserve">Alex had conveyed many </w:t>
      </w:r>
      <w:r w:rsidRPr="00CA7AE8">
        <w:rPr>
          <w:rFonts w:ascii="Times New Roman" w:hAnsi="Times New Roman" w:cs="Times New Roman"/>
          <w:sz w:val="24"/>
          <w:szCs w:val="24"/>
        </w:rPr>
        <w:t>signs of behavioral changes in puberty, physical appearance, and emotional factors that contributed to her process of change in development. Some of the time, I could find Alex announcing that she was growing too fat, and that did not interest her at all (</w:t>
      </w:r>
      <w:r w:rsidRPr="00CA7AE8">
        <w:rPr>
          <w:rFonts w:ascii="Times New Roman" w:hAnsi="Times New Roman" w:cs="Times New Roman"/>
          <w:sz w:val="24"/>
          <w:szCs w:val="24"/>
        </w:rPr>
        <w:t>Hurlock, 2001). She had growth spurts, and she knew that she was taller and leaner as compared to the time that she was one year of age. The changes that Alex was witnessing within her body reduced her self-esteem, and therefore most of the time, especiall</w:t>
      </w:r>
      <w:r w:rsidRPr="00CA7AE8">
        <w:rPr>
          <w:rFonts w:ascii="Times New Roman" w:hAnsi="Times New Roman" w:cs="Times New Roman"/>
          <w:sz w:val="24"/>
          <w:szCs w:val="24"/>
        </w:rPr>
        <w:t>y when I had visitors, she could shut herself in her room till the visitors are gone (Papalia, Olds &amp; Feldman, 2007). She could even do the same whenever she feel upset when we were together; at some point, I could not understand her, and I almost caned he</w:t>
      </w:r>
      <w:r w:rsidRPr="00CA7AE8">
        <w:rPr>
          <w:rFonts w:ascii="Times New Roman" w:hAnsi="Times New Roman" w:cs="Times New Roman"/>
          <w:sz w:val="24"/>
          <w:szCs w:val="24"/>
        </w:rPr>
        <w:t>r some other day.</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Also, her body shape and length started changing. Some of the changes that she underwent are gaining weight; Initially, she used to be less than forty kilograms of weight, but when as she grew to incipient puberty, she started gaining wei</w:t>
      </w:r>
      <w:r w:rsidRPr="00CA7AE8">
        <w:rPr>
          <w:rFonts w:ascii="Times New Roman" w:hAnsi="Times New Roman" w:cs="Times New Roman"/>
          <w:sz w:val="24"/>
          <w:szCs w:val="24"/>
        </w:rPr>
        <w:t>ght slowly, especially in her hips. Her hips became broad, and she became more responsible. I could note that she acted more mature than she was before, basically because she had learned that she was now growing into an adult.</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To her appearance, she starte</w:t>
      </w:r>
      <w:r w:rsidRPr="00CA7AE8">
        <w:rPr>
          <w:rFonts w:ascii="Times New Roman" w:hAnsi="Times New Roman" w:cs="Times New Roman"/>
          <w:sz w:val="24"/>
          <w:szCs w:val="24"/>
        </w:rPr>
        <w:t>d developing pimples on her face; pimples are a condition of the skin that shows up different bumps size, these bumps are usually blackheads, whiteheads, or even cysts. I realized that the pimples on her face made her even shyer despite the fact she is nat</w:t>
      </w:r>
      <w:r w:rsidRPr="00CA7AE8">
        <w:rPr>
          <w:rFonts w:ascii="Times New Roman" w:hAnsi="Times New Roman" w:cs="Times New Roman"/>
          <w:sz w:val="24"/>
          <w:szCs w:val="24"/>
        </w:rPr>
        <w:t>urally shy. Biologically, pimples occur as a result of hormonal changes in the body of a human being during puberty. While the body mature and grow, the hormones are stimulating the sebum faster from the sebaceous gland; the sebum that is stimulated is res</w:t>
      </w:r>
      <w:r w:rsidRPr="00CA7AE8">
        <w:rPr>
          <w:rFonts w:ascii="Times New Roman" w:hAnsi="Times New Roman" w:cs="Times New Roman"/>
          <w:sz w:val="24"/>
          <w:szCs w:val="24"/>
        </w:rPr>
        <w:t xml:space="preserve">ponsible for the formation of </w:t>
      </w:r>
      <w:r w:rsidRPr="00CA7AE8">
        <w:rPr>
          <w:rFonts w:ascii="Times New Roman" w:hAnsi="Times New Roman" w:cs="Times New Roman"/>
          <w:sz w:val="24"/>
          <w:szCs w:val="24"/>
        </w:rPr>
        <w:lastRenderedPageBreak/>
        <w:t>pimples in teenagers. But as a person grows, the amount of sebum that is produced is reduced; therefore, the chances of getting pimples at an older age are minimal.</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Furthermore, her skin started to darken. According to scientists and developmental psychologists, they argue that it is normal for the skin to darken during puberty this is because of the presence of sex hormones that are surged through the body thus stimu</w:t>
      </w:r>
      <w:r w:rsidRPr="00CA7AE8">
        <w:rPr>
          <w:rFonts w:ascii="Times New Roman" w:hAnsi="Times New Roman" w:cs="Times New Roman"/>
          <w:sz w:val="24"/>
          <w:szCs w:val="24"/>
        </w:rPr>
        <w:t>lating the production of melanin, an amino acid that is responsible for the color of the hair and also the skin color.</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Talking about her behavior, she was so moody at her puberty. Biologically, during the time of puberty, the body is naturally adjusting to</w:t>
      </w:r>
      <w:r w:rsidRPr="00CA7AE8">
        <w:rPr>
          <w:rFonts w:ascii="Times New Roman" w:hAnsi="Times New Roman" w:cs="Times New Roman"/>
          <w:sz w:val="24"/>
          <w:szCs w:val="24"/>
        </w:rPr>
        <w:t xml:space="preserve"> the levels of hormones that are fluctuating, and therefore these fluctuations are the ones that create mood swings (Craig, &amp; Baucum, 2009).  As a responsible parent and someone who has been through the same experience, I understood her, I even advised her</w:t>
      </w:r>
      <w:r w:rsidRPr="00CA7AE8">
        <w:rPr>
          <w:rFonts w:ascii="Times New Roman" w:hAnsi="Times New Roman" w:cs="Times New Roman"/>
          <w:sz w:val="24"/>
          <w:szCs w:val="24"/>
        </w:rPr>
        <w:t xml:space="preserve"> on what she expected as a teenager; for instance, I told her that, she is attractive to the opposite gender, there are higher chances of getting into sexual temptation, but she should take care.</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 xml:space="preserve">I also notice that anytime we </w:t>
      </w:r>
      <w:r w:rsidR="00CA7AE8" w:rsidRPr="00CA7AE8">
        <w:rPr>
          <w:rFonts w:ascii="Times New Roman" w:hAnsi="Times New Roman" w:cs="Times New Roman"/>
          <w:sz w:val="24"/>
          <w:szCs w:val="24"/>
        </w:rPr>
        <w:t>were watching a movie together, Alex could get</w:t>
      </w:r>
      <w:r w:rsidRPr="00CA7AE8">
        <w:rPr>
          <w:rFonts w:ascii="Times New Roman" w:hAnsi="Times New Roman" w:cs="Times New Roman"/>
          <w:sz w:val="24"/>
          <w:szCs w:val="24"/>
        </w:rPr>
        <w:t xml:space="preserve"> attracted to the male actors more than she was drawn to the females; the same case to how she relates with male friends, she was too close to them; she pushed away almost all of her girlfriends. Overall I these changes are natural and heal</w:t>
      </w:r>
      <w:r w:rsidRPr="00CA7AE8">
        <w:rPr>
          <w:rFonts w:ascii="Times New Roman" w:hAnsi="Times New Roman" w:cs="Times New Roman"/>
          <w:sz w:val="24"/>
          <w:szCs w:val="24"/>
        </w:rPr>
        <w:t xml:space="preserve">thy, and therefore parents are required to help their children in the process. </w:t>
      </w:r>
    </w:p>
    <w:p w:rsidR="00152CB9" w:rsidRPr="00CA7AE8" w:rsidRDefault="00152CB9" w:rsidP="00CA7AE8">
      <w:pPr>
        <w:spacing w:line="480" w:lineRule="auto"/>
        <w:jc w:val="both"/>
        <w:rPr>
          <w:rFonts w:ascii="Times New Roman" w:hAnsi="Times New Roman" w:cs="Times New Roman"/>
          <w:b/>
          <w:sz w:val="24"/>
          <w:szCs w:val="24"/>
        </w:rPr>
      </w:pPr>
    </w:p>
    <w:p w:rsidR="0067225D" w:rsidRDefault="0067225D" w:rsidP="00CA7AE8">
      <w:pPr>
        <w:spacing w:line="480" w:lineRule="auto"/>
        <w:jc w:val="both"/>
        <w:rPr>
          <w:rFonts w:ascii="Times New Roman" w:hAnsi="Times New Roman" w:cs="Times New Roman"/>
          <w:b/>
          <w:sz w:val="24"/>
          <w:szCs w:val="24"/>
        </w:rPr>
      </w:pPr>
    </w:p>
    <w:p w:rsidR="00152CB9" w:rsidRPr="00CA7AE8" w:rsidRDefault="00024F7A" w:rsidP="00CA7AE8">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lastRenderedPageBreak/>
        <w:t xml:space="preserve">References </w:t>
      </w:r>
    </w:p>
    <w:p w:rsidR="00152CB9"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Craig, G. J., &amp; Baucum, D. (2009). </w:t>
      </w:r>
      <w:r w:rsidRPr="00CA7AE8">
        <w:rPr>
          <w:rFonts w:ascii="Times New Roman" w:hAnsi="Times New Roman" w:cs="Times New Roman"/>
          <w:i/>
          <w:iCs/>
          <w:sz w:val="24"/>
          <w:szCs w:val="24"/>
        </w:rPr>
        <w:t>Human development</w:t>
      </w:r>
      <w:r w:rsidRPr="00CA7AE8">
        <w:rPr>
          <w:rFonts w:ascii="Times New Roman" w:hAnsi="Times New Roman" w:cs="Times New Roman"/>
          <w:sz w:val="24"/>
          <w:szCs w:val="24"/>
        </w:rPr>
        <w:t>. Prentice-Hall, Inc.</w:t>
      </w:r>
    </w:p>
    <w:p w:rsidR="00152CB9"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Hurlock, E. B. (2001). </w:t>
      </w:r>
      <w:r w:rsidRPr="00CA7AE8">
        <w:rPr>
          <w:rFonts w:ascii="Times New Roman" w:hAnsi="Times New Roman" w:cs="Times New Roman"/>
          <w:i/>
          <w:iCs/>
          <w:sz w:val="24"/>
          <w:szCs w:val="24"/>
        </w:rPr>
        <w:t>Developmental psychology</w:t>
      </w:r>
      <w:r w:rsidRPr="00CA7AE8">
        <w:rPr>
          <w:rFonts w:ascii="Times New Roman" w:hAnsi="Times New Roman" w:cs="Times New Roman"/>
          <w:sz w:val="24"/>
          <w:szCs w:val="24"/>
        </w:rPr>
        <w:t>. Tata McGraw-Hill Education</w:t>
      </w:r>
    </w:p>
    <w:p w:rsidR="00152CB9"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Papalia, D.</w:t>
      </w:r>
      <w:r w:rsidRPr="00CA7AE8">
        <w:rPr>
          <w:rFonts w:ascii="Times New Roman" w:hAnsi="Times New Roman" w:cs="Times New Roman"/>
          <w:sz w:val="24"/>
          <w:szCs w:val="24"/>
        </w:rPr>
        <w:t xml:space="preserve"> E., Olds, S. W., &amp; Feldman, R. D. (2007). </w:t>
      </w:r>
      <w:r w:rsidRPr="00CA7AE8">
        <w:rPr>
          <w:rFonts w:ascii="Times New Roman" w:hAnsi="Times New Roman" w:cs="Times New Roman"/>
          <w:i/>
          <w:iCs/>
          <w:sz w:val="24"/>
          <w:szCs w:val="24"/>
        </w:rPr>
        <w:t>Human development</w:t>
      </w:r>
      <w:r w:rsidRPr="00CA7AE8">
        <w:rPr>
          <w:rFonts w:ascii="Times New Roman" w:hAnsi="Times New Roman" w:cs="Times New Roman"/>
          <w:sz w:val="24"/>
          <w:szCs w:val="24"/>
        </w:rPr>
        <w:t>. McGraw-Hill.</w:t>
      </w: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334ECF" w:rsidRDefault="00334ECF" w:rsidP="00CA7AE8">
      <w:pPr>
        <w:spacing w:line="480" w:lineRule="auto"/>
        <w:jc w:val="both"/>
        <w:rPr>
          <w:rFonts w:ascii="Times New Roman" w:hAnsi="Times New Roman" w:cs="Times New Roman"/>
          <w:sz w:val="24"/>
          <w:szCs w:val="24"/>
        </w:rPr>
      </w:pPr>
    </w:p>
    <w:p w:rsidR="00152CB9" w:rsidRPr="00334ECF" w:rsidRDefault="00024F7A" w:rsidP="00CA7AE8">
      <w:pPr>
        <w:spacing w:line="480" w:lineRule="auto"/>
        <w:jc w:val="both"/>
        <w:rPr>
          <w:rFonts w:ascii="Times New Roman" w:hAnsi="Times New Roman" w:cs="Times New Roman"/>
          <w:b/>
          <w:sz w:val="24"/>
          <w:szCs w:val="24"/>
        </w:rPr>
      </w:pPr>
      <w:r w:rsidRPr="00334ECF">
        <w:rPr>
          <w:rFonts w:ascii="Times New Roman" w:hAnsi="Times New Roman" w:cs="Times New Roman"/>
          <w:b/>
          <w:sz w:val="24"/>
          <w:szCs w:val="24"/>
        </w:rPr>
        <w:lastRenderedPageBreak/>
        <w:t>Journal Entry 8: Adolescent Social and Emotional Development</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The age of 14 to 18 years is the period where the child is in adolescence. This period the child experienc</w:t>
      </w:r>
      <w:r w:rsidRPr="00CA7AE8">
        <w:rPr>
          <w:rFonts w:ascii="Times New Roman" w:hAnsi="Times New Roman" w:cs="Times New Roman"/>
          <w:sz w:val="24"/>
          <w:szCs w:val="24"/>
        </w:rPr>
        <w:t>es growth spurts and puberty changes; the child matures sexually in this stage.  The changes that occur when a child is growing up depending on the response of the body of the teen; some find it that their puberty changes happen slowly while in some, sever</w:t>
      </w:r>
      <w:r w:rsidRPr="00CA7AE8">
        <w:rPr>
          <w:rFonts w:ascii="Times New Roman" w:hAnsi="Times New Roman" w:cs="Times New Roman"/>
          <w:sz w:val="24"/>
          <w:szCs w:val="24"/>
        </w:rPr>
        <w:t>al changes occur at the same time.  This change that occurs at this stage, which is referred to as puberty in psychology, happen</w:t>
      </w:r>
      <w:r w:rsidR="00CA7AE8" w:rsidRPr="00CA7AE8">
        <w:rPr>
          <w:rFonts w:ascii="Times New Roman" w:hAnsi="Times New Roman" w:cs="Times New Roman"/>
          <w:sz w:val="24"/>
          <w:szCs w:val="24"/>
        </w:rPr>
        <w:t>s because of hormonal changes. At the age of 14, Alex</w:t>
      </w:r>
      <w:r w:rsidRPr="00CA7AE8">
        <w:rPr>
          <w:rFonts w:ascii="Times New Roman" w:hAnsi="Times New Roman" w:cs="Times New Roman"/>
          <w:sz w:val="24"/>
          <w:szCs w:val="24"/>
        </w:rPr>
        <w:t xml:space="preserve"> started developing breasts, at the age of 15, she started her menstruation</w:t>
      </w:r>
      <w:r w:rsidRPr="00CA7AE8">
        <w:rPr>
          <w:rFonts w:ascii="Times New Roman" w:hAnsi="Times New Roman" w:cs="Times New Roman"/>
          <w:sz w:val="24"/>
          <w:szCs w:val="24"/>
        </w:rPr>
        <w:t>, and she grew taller, at the age of 16, her hips had begun enlarging (Aviles, Anderson &amp; Davila, 2006). At 16, the teens are so much into peer pressure. At the age of 14 to 15, my teen was behaving so well; she could listen to my advice and even act as pe</w:t>
      </w:r>
      <w:r w:rsidRPr="00CA7AE8">
        <w:rPr>
          <w:rFonts w:ascii="Times New Roman" w:hAnsi="Times New Roman" w:cs="Times New Roman"/>
          <w:sz w:val="24"/>
          <w:szCs w:val="24"/>
        </w:rPr>
        <w:t>r my</w:t>
      </w:r>
      <w:r w:rsidR="00CA7AE8" w:rsidRPr="00CA7AE8">
        <w:rPr>
          <w:rFonts w:ascii="Times New Roman" w:hAnsi="Times New Roman" w:cs="Times New Roman"/>
          <w:sz w:val="24"/>
          <w:szCs w:val="24"/>
        </w:rPr>
        <w:t xml:space="preserve"> commands. At the age of 16, Alex</w:t>
      </w:r>
      <w:r w:rsidRPr="00CA7AE8">
        <w:rPr>
          <w:rFonts w:ascii="Times New Roman" w:hAnsi="Times New Roman" w:cs="Times New Roman"/>
          <w:sz w:val="24"/>
          <w:szCs w:val="24"/>
        </w:rPr>
        <w:t xml:space="preserve"> started ignoring some of the things that I commanded her to do; in short, she started becoming rude, and to</w:t>
      </w:r>
      <w:r w:rsidR="00CA7AE8" w:rsidRPr="00CA7AE8">
        <w:rPr>
          <w:rFonts w:ascii="Times New Roman" w:hAnsi="Times New Roman" w:cs="Times New Roman"/>
          <w:sz w:val="24"/>
          <w:szCs w:val="24"/>
        </w:rPr>
        <w:t xml:space="preserve">wards the end of the age of 16, Alex </w:t>
      </w:r>
      <w:r w:rsidRPr="00CA7AE8">
        <w:rPr>
          <w:rFonts w:ascii="Times New Roman" w:hAnsi="Times New Roman" w:cs="Times New Roman"/>
          <w:sz w:val="24"/>
          <w:szCs w:val="24"/>
        </w:rPr>
        <w:t>turned to be so naughty that she could not listen to what I could tell her</w:t>
      </w:r>
      <w:r w:rsidRPr="00CA7AE8">
        <w:rPr>
          <w:rFonts w:ascii="Times New Roman" w:hAnsi="Times New Roman" w:cs="Times New Roman"/>
          <w:sz w:val="24"/>
          <w:szCs w:val="24"/>
        </w:rPr>
        <w:t>. Also, at this age, she was always angry, and whenever I could question her on the reason why she was angry, she could get upset.</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 xml:space="preserve">As she was in the mid of her 17, I realized several things about her, and I realized that she wanted freedom from me, she </w:t>
      </w:r>
      <w:r w:rsidRPr="00CA7AE8">
        <w:rPr>
          <w:rFonts w:ascii="Times New Roman" w:hAnsi="Times New Roman" w:cs="Times New Roman"/>
          <w:sz w:val="24"/>
          <w:szCs w:val="24"/>
        </w:rPr>
        <w:t xml:space="preserve">just wanted to hang out with her friends. I also noted that peer influence and acceptance was essential to her, she started being in a romantic relationship, and she had long term commitment in a relationship. It is at this age whereby I experienced a lot </w:t>
      </w:r>
      <w:r w:rsidRPr="00CA7AE8">
        <w:rPr>
          <w:rFonts w:ascii="Times New Roman" w:hAnsi="Times New Roman" w:cs="Times New Roman"/>
          <w:sz w:val="24"/>
          <w:szCs w:val="24"/>
        </w:rPr>
        <w:t>of challenges while I was raising her because I realized that she was now into drugs, and nothing co</w:t>
      </w:r>
      <w:r w:rsidR="00CA7AE8" w:rsidRPr="00CA7AE8">
        <w:rPr>
          <w:rFonts w:ascii="Times New Roman" w:hAnsi="Times New Roman" w:cs="Times New Roman"/>
          <w:sz w:val="24"/>
          <w:szCs w:val="24"/>
        </w:rPr>
        <w:t>uld stop her.  I could tell Alex</w:t>
      </w:r>
      <w:r w:rsidRPr="00CA7AE8">
        <w:rPr>
          <w:rFonts w:ascii="Times New Roman" w:hAnsi="Times New Roman" w:cs="Times New Roman"/>
          <w:sz w:val="24"/>
          <w:szCs w:val="24"/>
        </w:rPr>
        <w:t xml:space="preserve"> everything to scare her so that she could stop using drugs</w:t>
      </w:r>
      <w:r w:rsidR="00CA7AE8" w:rsidRPr="00CA7AE8">
        <w:rPr>
          <w:rFonts w:ascii="Times New Roman" w:hAnsi="Times New Roman" w:cs="Times New Roman"/>
          <w:sz w:val="24"/>
          <w:szCs w:val="24"/>
        </w:rPr>
        <w:t xml:space="preserve">, but she </w:t>
      </w:r>
      <w:r w:rsidR="00CA7AE8" w:rsidRPr="00CA7AE8">
        <w:rPr>
          <w:rFonts w:ascii="Times New Roman" w:hAnsi="Times New Roman" w:cs="Times New Roman"/>
          <w:sz w:val="24"/>
          <w:szCs w:val="24"/>
        </w:rPr>
        <w:lastRenderedPageBreak/>
        <w:t>could not respond.  Alex</w:t>
      </w:r>
      <w:r w:rsidRPr="00CA7AE8">
        <w:rPr>
          <w:rFonts w:ascii="Times New Roman" w:hAnsi="Times New Roman" w:cs="Times New Roman"/>
          <w:sz w:val="24"/>
          <w:szCs w:val="24"/>
        </w:rPr>
        <w:t xml:space="preserve"> believed that nothing could sc</w:t>
      </w:r>
      <w:r w:rsidRPr="00CA7AE8">
        <w:rPr>
          <w:rFonts w:ascii="Times New Roman" w:hAnsi="Times New Roman" w:cs="Times New Roman"/>
          <w:sz w:val="24"/>
          <w:szCs w:val="24"/>
        </w:rPr>
        <w:t>are her; she thought that I was incapable of disciplining her.</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To ensure that I could not lose her into drugs, unhealthy relationships, misleadin</w:t>
      </w:r>
      <w:r w:rsidR="00CA7AE8" w:rsidRPr="00CA7AE8">
        <w:rPr>
          <w:rFonts w:ascii="Times New Roman" w:hAnsi="Times New Roman" w:cs="Times New Roman"/>
          <w:sz w:val="24"/>
          <w:szCs w:val="24"/>
        </w:rPr>
        <w:t>g friends, I decided to help Alex</w:t>
      </w:r>
      <w:r w:rsidRPr="00CA7AE8">
        <w:rPr>
          <w:rFonts w:ascii="Times New Roman" w:hAnsi="Times New Roman" w:cs="Times New Roman"/>
          <w:sz w:val="24"/>
          <w:szCs w:val="24"/>
        </w:rPr>
        <w:t xml:space="preserve"> by first understanding her and understanding that she was on a stage that was</w:t>
      </w:r>
      <w:r w:rsidRPr="00CA7AE8">
        <w:rPr>
          <w:rFonts w:ascii="Times New Roman" w:hAnsi="Times New Roman" w:cs="Times New Roman"/>
          <w:sz w:val="24"/>
          <w:szCs w:val="24"/>
        </w:rPr>
        <w:t xml:space="preserve"> going to pass. First I called her for an out for us to talk, I let her know that what she was going through was a stage and that she was to try so hard not to lose herself in the process. Secondly, I told her to talk to her favorite aunt or any other adul</w:t>
      </w:r>
      <w:r w:rsidRPr="00CA7AE8">
        <w:rPr>
          <w:rFonts w:ascii="Times New Roman" w:hAnsi="Times New Roman" w:cs="Times New Roman"/>
          <w:sz w:val="24"/>
          <w:szCs w:val="24"/>
        </w:rPr>
        <w:t>t that she could trust whenever she could be faced with a challenge, and she feels like her mother was not appropriate for her problems (Hurlock, 2001). Moreover, I linked her to a family psychologist so that she could be taught on various ways of managing</w:t>
      </w:r>
      <w:r w:rsidRPr="00CA7AE8">
        <w:rPr>
          <w:rFonts w:ascii="Times New Roman" w:hAnsi="Times New Roman" w:cs="Times New Roman"/>
          <w:sz w:val="24"/>
          <w:szCs w:val="24"/>
        </w:rPr>
        <w:t xml:space="preserve"> stress; since nowadays youth opt for suicide as a remedy to stress and finally as a parent, such a process of growth could not stop me from being consistent, with my disciplinary measures, rules, restrictions, and rewards. </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In conclusion, the age of 14 to</w:t>
      </w:r>
      <w:r w:rsidRPr="00CA7AE8">
        <w:rPr>
          <w:rFonts w:ascii="Times New Roman" w:hAnsi="Times New Roman" w:cs="Times New Roman"/>
          <w:sz w:val="24"/>
          <w:szCs w:val="24"/>
        </w:rPr>
        <w:t xml:space="preserve"> 18 is a very critical age that requires every parent to concentrate on the progress of his/her child. It takes love, attention, and care to provide strong substratum for healthy child development.</w:t>
      </w:r>
    </w:p>
    <w:p w:rsidR="00152CB9" w:rsidRPr="00CA7AE8" w:rsidRDefault="00152CB9" w:rsidP="00CA7AE8">
      <w:pPr>
        <w:spacing w:line="480" w:lineRule="auto"/>
        <w:jc w:val="both"/>
        <w:rPr>
          <w:rFonts w:ascii="Times New Roman" w:hAnsi="Times New Roman" w:cs="Times New Roman"/>
          <w:b/>
          <w:sz w:val="24"/>
          <w:szCs w:val="24"/>
        </w:rPr>
      </w:pPr>
    </w:p>
    <w:p w:rsidR="00152CB9" w:rsidRPr="00CA7AE8" w:rsidRDefault="00152CB9" w:rsidP="00CA7AE8">
      <w:pPr>
        <w:spacing w:line="480" w:lineRule="auto"/>
        <w:jc w:val="both"/>
        <w:rPr>
          <w:rFonts w:ascii="Times New Roman" w:hAnsi="Times New Roman" w:cs="Times New Roman"/>
          <w:b/>
          <w:sz w:val="24"/>
          <w:szCs w:val="24"/>
        </w:rPr>
      </w:pPr>
    </w:p>
    <w:p w:rsidR="00152CB9" w:rsidRPr="00CA7AE8" w:rsidRDefault="00152CB9" w:rsidP="00CA7AE8">
      <w:pPr>
        <w:spacing w:line="480" w:lineRule="auto"/>
        <w:jc w:val="both"/>
        <w:rPr>
          <w:rFonts w:ascii="Times New Roman" w:hAnsi="Times New Roman" w:cs="Times New Roman"/>
          <w:b/>
          <w:sz w:val="24"/>
          <w:szCs w:val="24"/>
        </w:rPr>
      </w:pPr>
    </w:p>
    <w:p w:rsidR="00152CB9" w:rsidRPr="00CA7AE8" w:rsidRDefault="00152CB9" w:rsidP="00CA7AE8">
      <w:pPr>
        <w:spacing w:line="480" w:lineRule="auto"/>
        <w:jc w:val="both"/>
        <w:rPr>
          <w:rFonts w:ascii="Times New Roman" w:hAnsi="Times New Roman" w:cs="Times New Roman"/>
          <w:b/>
          <w:sz w:val="24"/>
          <w:szCs w:val="24"/>
        </w:rPr>
      </w:pPr>
    </w:p>
    <w:p w:rsidR="00334ECF" w:rsidRDefault="00334ECF" w:rsidP="00CA7AE8">
      <w:pPr>
        <w:spacing w:line="480" w:lineRule="auto"/>
        <w:jc w:val="both"/>
        <w:rPr>
          <w:rFonts w:ascii="Times New Roman" w:hAnsi="Times New Roman" w:cs="Times New Roman"/>
          <w:b/>
          <w:sz w:val="24"/>
          <w:szCs w:val="24"/>
        </w:rPr>
      </w:pPr>
    </w:p>
    <w:p w:rsidR="00152CB9" w:rsidRPr="00CA7AE8" w:rsidRDefault="00024F7A" w:rsidP="00CA7AE8">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lastRenderedPageBreak/>
        <w:t xml:space="preserve">References </w:t>
      </w:r>
    </w:p>
    <w:p w:rsidR="00152CB9"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Aviles, A. M., Anderson, T. R., &amp; Davi</w:t>
      </w:r>
      <w:r w:rsidRPr="00CA7AE8">
        <w:rPr>
          <w:rFonts w:ascii="Times New Roman" w:hAnsi="Times New Roman" w:cs="Times New Roman"/>
          <w:sz w:val="24"/>
          <w:szCs w:val="24"/>
        </w:rPr>
        <w:t>la, E. R. (2006). Child and adolescent social</w:t>
      </w:r>
      <w:r w:rsidRPr="00CA7AE8">
        <w:rPr>
          <w:rFonts w:ascii="Cambria Math" w:hAnsi="Cambria Math" w:cs="Cambria Math"/>
          <w:sz w:val="24"/>
          <w:szCs w:val="24"/>
        </w:rPr>
        <w:t>‐</w:t>
      </w:r>
      <w:r w:rsidRPr="00CA7AE8">
        <w:rPr>
          <w:rFonts w:ascii="Times New Roman" w:hAnsi="Times New Roman" w:cs="Times New Roman"/>
          <w:sz w:val="24"/>
          <w:szCs w:val="24"/>
        </w:rPr>
        <w:t>emotional development within the context of school. </w:t>
      </w:r>
      <w:r w:rsidRPr="00CA7AE8">
        <w:rPr>
          <w:rFonts w:ascii="Times New Roman" w:hAnsi="Times New Roman" w:cs="Times New Roman"/>
          <w:i/>
          <w:iCs/>
          <w:sz w:val="24"/>
          <w:szCs w:val="24"/>
        </w:rPr>
        <w:t>Child and Adolescent Mental Health</w:t>
      </w:r>
      <w:r w:rsidRPr="00CA7AE8">
        <w:rPr>
          <w:rFonts w:ascii="Times New Roman" w:hAnsi="Times New Roman" w:cs="Times New Roman"/>
          <w:sz w:val="24"/>
          <w:szCs w:val="24"/>
        </w:rPr>
        <w:t>, </w:t>
      </w:r>
      <w:r w:rsidRPr="00CA7AE8">
        <w:rPr>
          <w:rFonts w:ascii="Times New Roman" w:hAnsi="Times New Roman" w:cs="Times New Roman"/>
          <w:i/>
          <w:iCs/>
          <w:sz w:val="24"/>
          <w:szCs w:val="24"/>
        </w:rPr>
        <w:t>11</w:t>
      </w:r>
      <w:r w:rsidRPr="00CA7AE8">
        <w:rPr>
          <w:rFonts w:ascii="Times New Roman" w:hAnsi="Times New Roman" w:cs="Times New Roman"/>
          <w:sz w:val="24"/>
          <w:szCs w:val="24"/>
        </w:rPr>
        <w:t>(1), 32-39.</w:t>
      </w:r>
    </w:p>
    <w:p w:rsidR="00152CB9"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Hurlock, E. B. (2001). </w:t>
      </w:r>
      <w:r w:rsidRPr="00CA7AE8">
        <w:rPr>
          <w:rFonts w:ascii="Times New Roman" w:hAnsi="Times New Roman" w:cs="Times New Roman"/>
          <w:i/>
          <w:iCs/>
          <w:sz w:val="24"/>
          <w:szCs w:val="24"/>
        </w:rPr>
        <w:t>Developmental psychology</w:t>
      </w:r>
      <w:r w:rsidRPr="00CA7AE8">
        <w:rPr>
          <w:rFonts w:ascii="Times New Roman" w:hAnsi="Times New Roman" w:cs="Times New Roman"/>
          <w:sz w:val="24"/>
          <w:szCs w:val="24"/>
        </w:rPr>
        <w:t>. Tata McGraw-Hill Education</w:t>
      </w: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334ECF" w:rsidRDefault="00334ECF" w:rsidP="00334ECF">
      <w:pPr>
        <w:spacing w:line="480" w:lineRule="auto"/>
        <w:jc w:val="both"/>
        <w:rPr>
          <w:rFonts w:ascii="Times New Roman" w:hAnsi="Times New Roman" w:cs="Times New Roman"/>
          <w:sz w:val="24"/>
          <w:szCs w:val="24"/>
        </w:rPr>
      </w:pPr>
    </w:p>
    <w:p w:rsidR="00152CB9" w:rsidRPr="00CA7AE8" w:rsidRDefault="00024F7A" w:rsidP="00334ECF">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lastRenderedPageBreak/>
        <w:t xml:space="preserve">Journal Entry 9: </w:t>
      </w:r>
      <w:r w:rsidRPr="00CA7AE8">
        <w:rPr>
          <w:rFonts w:ascii="Times New Roman" w:hAnsi="Times New Roman" w:cs="Times New Roman"/>
          <w:b/>
          <w:sz w:val="24"/>
          <w:szCs w:val="24"/>
        </w:rPr>
        <w:t>Reflection</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Many things happen in our lives when we are in high school years to which at that particular time, we deem them right. I believe that this is the exact time when we are also at our adolescence. There are many wrong things that we do that are fro</w:t>
      </w:r>
      <w:r w:rsidRPr="00CA7AE8">
        <w:rPr>
          <w:rFonts w:ascii="Times New Roman" w:hAnsi="Times New Roman" w:cs="Times New Roman"/>
          <w:sz w:val="24"/>
          <w:szCs w:val="24"/>
        </w:rPr>
        <w:t xml:space="preserve">m arguing to fighting with our parents, and most of the time, and more specifically, as I recall, I believed that I knew everything and that the world was unfair to me.  </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t>Having had the chance to reflect on my last year of high school, I believe that I had</w:t>
      </w:r>
      <w:r w:rsidRPr="00CA7AE8">
        <w:rPr>
          <w:rFonts w:ascii="Times New Roman" w:hAnsi="Times New Roman" w:cs="Times New Roman"/>
          <w:sz w:val="24"/>
          <w:szCs w:val="24"/>
        </w:rPr>
        <w:t xml:space="preserve"> a lot of challenges that sprung mainly because if my character and the disability to discern what was right from what was wrong. Decision making was the hardest thing in my life at this particular time. My personality and decisions worked for hand in hand</w:t>
      </w:r>
      <w:r w:rsidRPr="00CA7AE8">
        <w:rPr>
          <w:rFonts w:ascii="Times New Roman" w:hAnsi="Times New Roman" w:cs="Times New Roman"/>
          <w:sz w:val="24"/>
          <w:szCs w:val="24"/>
        </w:rPr>
        <w:t>, and as far as I recall, I treasured things that could not add value to my life. I would kill to go out with friends. I would leave my parents alone, the only people that meant everything in my life to go out with friends. The same is not a wrong decision</w:t>
      </w:r>
      <w:r w:rsidRPr="00CA7AE8">
        <w:rPr>
          <w:rFonts w:ascii="Times New Roman" w:hAnsi="Times New Roman" w:cs="Times New Roman"/>
          <w:sz w:val="24"/>
          <w:szCs w:val="24"/>
        </w:rPr>
        <w:t xml:space="preserve">; however, my parents needed a lot of help, mostly given that my mother felt sick often. I could leave her with my father, and every time my father asked me to stay and take care of her, I would get offended. Even though my mother eventually got better, I </w:t>
      </w:r>
      <w:r w:rsidRPr="00CA7AE8">
        <w:rPr>
          <w:rFonts w:ascii="Times New Roman" w:hAnsi="Times New Roman" w:cs="Times New Roman"/>
          <w:sz w:val="24"/>
          <w:szCs w:val="24"/>
        </w:rPr>
        <w:t>am still ashamed to date of the same. After I realized that my family was necessary, I turned over to a new page and let the same behavior be of the past, by dropping the same negative energy as I joined college and the same has never affected me</w:t>
      </w:r>
      <w:r w:rsidR="007E34BB" w:rsidRPr="007E34BB">
        <w:rPr>
          <w:rFonts w:ascii="Times New Roman" w:hAnsi="Times New Roman" w:cs="Times New Roman"/>
          <w:sz w:val="24"/>
          <w:szCs w:val="24"/>
        </w:rPr>
        <w:t xml:space="preserve"> </w:t>
      </w:r>
      <w:r w:rsidR="007E34BB">
        <w:rPr>
          <w:rFonts w:ascii="Times New Roman" w:hAnsi="Times New Roman" w:cs="Times New Roman"/>
          <w:sz w:val="24"/>
          <w:szCs w:val="24"/>
        </w:rPr>
        <w:t>(</w:t>
      </w:r>
      <w:r w:rsidR="007E34BB" w:rsidRPr="007E34BB">
        <w:rPr>
          <w:rFonts w:ascii="Times New Roman" w:hAnsi="Times New Roman" w:cs="Times New Roman"/>
          <w:sz w:val="24"/>
          <w:szCs w:val="24"/>
        </w:rPr>
        <w:t>Cra</w:t>
      </w:r>
      <w:r w:rsidR="007E34BB">
        <w:rPr>
          <w:rFonts w:ascii="Times New Roman" w:hAnsi="Times New Roman" w:cs="Times New Roman"/>
          <w:sz w:val="24"/>
          <w:szCs w:val="24"/>
        </w:rPr>
        <w:t>ig &amp; Baucum, 2009)</w:t>
      </w:r>
      <w:r w:rsidRPr="00CA7AE8">
        <w:rPr>
          <w:rFonts w:ascii="Times New Roman" w:hAnsi="Times New Roman" w:cs="Times New Roman"/>
          <w:sz w:val="24"/>
          <w:szCs w:val="24"/>
        </w:rPr>
        <w:t>. Presently, most of the friends that I spent time with are no longer in my life; however, my mother still is my friend and the only close person I can share my secrets with, and accurate to the same I decided to invest more of time with my fa</w:t>
      </w:r>
      <w:r w:rsidRPr="00CA7AE8">
        <w:rPr>
          <w:rFonts w:ascii="Times New Roman" w:hAnsi="Times New Roman" w:cs="Times New Roman"/>
          <w:sz w:val="24"/>
          <w:szCs w:val="24"/>
        </w:rPr>
        <w:t xml:space="preserve">mily rather than going out for drugs anymore. Family is all I have. </w:t>
      </w:r>
    </w:p>
    <w:p w:rsidR="00152CB9" w:rsidRPr="00CA7AE8" w:rsidRDefault="00024F7A" w:rsidP="00CA7AE8">
      <w:pPr>
        <w:spacing w:line="480" w:lineRule="auto"/>
        <w:ind w:firstLine="720"/>
        <w:jc w:val="both"/>
        <w:rPr>
          <w:rFonts w:ascii="Times New Roman" w:hAnsi="Times New Roman" w:cs="Times New Roman"/>
          <w:sz w:val="24"/>
          <w:szCs w:val="24"/>
        </w:rPr>
      </w:pPr>
      <w:r w:rsidRPr="00CA7AE8">
        <w:rPr>
          <w:rFonts w:ascii="Times New Roman" w:hAnsi="Times New Roman" w:cs="Times New Roman"/>
          <w:sz w:val="24"/>
          <w:szCs w:val="24"/>
        </w:rPr>
        <w:lastRenderedPageBreak/>
        <w:t xml:space="preserve">Additionally, reflecting on my years back in the last year of high school, I recall that I had a lot of problems focusing on my school work. Being young and naïve is not an easy task for </w:t>
      </w:r>
      <w:r w:rsidRPr="00CA7AE8">
        <w:rPr>
          <w:rFonts w:ascii="Times New Roman" w:hAnsi="Times New Roman" w:cs="Times New Roman"/>
          <w:sz w:val="24"/>
          <w:szCs w:val="24"/>
        </w:rPr>
        <w:t>a person to live with every day of their lives. There is a lot of stress that comes from left, right, and center. One of my weakest points that drew me a lot of trouble with my teachers and parents was my inability to stay focused. I always fell short of t</w:t>
      </w:r>
      <w:r w:rsidRPr="00CA7AE8">
        <w:rPr>
          <w:rFonts w:ascii="Times New Roman" w:hAnsi="Times New Roman" w:cs="Times New Roman"/>
          <w:sz w:val="24"/>
          <w:szCs w:val="24"/>
        </w:rPr>
        <w:t xml:space="preserve">he urge to continue with my academics and schooling in that case. My parents were ever called to school by the principal. I was the queen of punishments and detentions. The only thing that got me to college is the fact that I was an above-average student. </w:t>
      </w:r>
      <w:r w:rsidRPr="00CA7AE8">
        <w:rPr>
          <w:rFonts w:ascii="Times New Roman" w:hAnsi="Times New Roman" w:cs="Times New Roman"/>
          <w:sz w:val="24"/>
          <w:szCs w:val="24"/>
        </w:rPr>
        <w:t xml:space="preserve">Even though I found zero interest in school, I tried hard to meet the college points of which I did. Funny enough, and given the freedom that there is in college, I continued my behavior, and at this point, when I was about to lose control and focus in my </w:t>
      </w:r>
      <w:r w:rsidRPr="00CA7AE8">
        <w:rPr>
          <w:rFonts w:ascii="Times New Roman" w:hAnsi="Times New Roman" w:cs="Times New Roman"/>
          <w:sz w:val="24"/>
          <w:szCs w:val="24"/>
        </w:rPr>
        <w:t>academics, I met Kimberly, who became my friend to date. She helped me regain focus and helped me develop a good habit as far as my education is concerned. She helped me see the significance of education. With time, I changed completely, and I realized tha</w:t>
      </w:r>
      <w:r w:rsidRPr="00CA7AE8">
        <w:rPr>
          <w:rFonts w:ascii="Times New Roman" w:hAnsi="Times New Roman" w:cs="Times New Roman"/>
          <w:sz w:val="24"/>
          <w:szCs w:val="24"/>
        </w:rPr>
        <w:t>t education is essential. Presently I am on top, and procrastination is no longer an issue anymore. I strive to achieve excellence (Hurlock, 2001). I aim to provide my child with the best life and quality education that my parents gave me.</w:t>
      </w:r>
    </w:p>
    <w:p w:rsidR="00152CB9" w:rsidRPr="00CA7AE8" w:rsidRDefault="00152CB9" w:rsidP="00CA7AE8">
      <w:pPr>
        <w:spacing w:line="480" w:lineRule="auto"/>
        <w:ind w:firstLine="720"/>
        <w:jc w:val="both"/>
        <w:rPr>
          <w:rFonts w:ascii="Times New Roman" w:hAnsi="Times New Roman" w:cs="Times New Roman"/>
          <w:b/>
          <w:sz w:val="24"/>
          <w:szCs w:val="24"/>
        </w:rPr>
      </w:pPr>
    </w:p>
    <w:p w:rsidR="00152CB9" w:rsidRPr="00CA7AE8" w:rsidRDefault="00152CB9" w:rsidP="00CA7AE8">
      <w:pPr>
        <w:spacing w:line="480" w:lineRule="auto"/>
        <w:ind w:firstLine="720"/>
        <w:jc w:val="both"/>
        <w:rPr>
          <w:rFonts w:ascii="Times New Roman" w:hAnsi="Times New Roman" w:cs="Times New Roman"/>
          <w:b/>
          <w:sz w:val="24"/>
          <w:szCs w:val="24"/>
        </w:rPr>
      </w:pPr>
    </w:p>
    <w:p w:rsidR="00152CB9" w:rsidRPr="00CA7AE8" w:rsidRDefault="00152CB9" w:rsidP="00CA7AE8">
      <w:pPr>
        <w:spacing w:line="480" w:lineRule="auto"/>
        <w:ind w:firstLine="720"/>
        <w:jc w:val="both"/>
        <w:rPr>
          <w:rFonts w:ascii="Times New Roman" w:hAnsi="Times New Roman" w:cs="Times New Roman"/>
          <w:b/>
          <w:sz w:val="24"/>
          <w:szCs w:val="24"/>
        </w:rPr>
      </w:pPr>
    </w:p>
    <w:p w:rsidR="00152CB9" w:rsidRPr="00CA7AE8" w:rsidRDefault="00152CB9" w:rsidP="00CA7AE8">
      <w:pPr>
        <w:spacing w:line="480" w:lineRule="auto"/>
        <w:ind w:firstLine="720"/>
        <w:jc w:val="both"/>
        <w:rPr>
          <w:rFonts w:ascii="Times New Roman" w:hAnsi="Times New Roman" w:cs="Times New Roman"/>
          <w:b/>
          <w:sz w:val="24"/>
          <w:szCs w:val="24"/>
        </w:rPr>
      </w:pPr>
    </w:p>
    <w:p w:rsidR="00CE2FF2" w:rsidRDefault="00CE2FF2" w:rsidP="00CA7AE8">
      <w:pPr>
        <w:spacing w:line="480" w:lineRule="auto"/>
        <w:jc w:val="both"/>
        <w:rPr>
          <w:rFonts w:ascii="Times New Roman" w:hAnsi="Times New Roman" w:cs="Times New Roman"/>
          <w:b/>
          <w:sz w:val="24"/>
          <w:szCs w:val="24"/>
        </w:rPr>
      </w:pPr>
    </w:p>
    <w:p w:rsidR="00152CB9" w:rsidRPr="00CA7AE8" w:rsidRDefault="00024F7A" w:rsidP="00CA7AE8">
      <w:pPr>
        <w:spacing w:line="480" w:lineRule="auto"/>
        <w:jc w:val="both"/>
        <w:rPr>
          <w:rFonts w:ascii="Times New Roman" w:hAnsi="Times New Roman" w:cs="Times New Roman"/>
          <w:b/>
          <w:sz w:val="24"/>
          <w:szCs w:val="24"/>
        </w:rPr>
      </w:pPr>
      <w:r w:rsidRPr="00CA7AE8">
        <w:rPr>
          <w:rFonts w:ascii="Times New Roman" w:hAnsi="Times New Roman" w:cs="Times New Roman"/>
          <w:b/>
          <w:sz w:val="24"/>
          <w:szCs w:val="24"/>
        </w:rPr>
        <w:lastRenderedPageBreak/>
        <w:t>Reference</w:t>
      </w:r>
      <w:r w:rsidRPr="00CA7AE8">
        <w:rPr>
          <w:rFonts w:ascii="Times New Roman" w:hAnsi="Times New Roman" w:cs="Times New Roman"/>
          <w:b/>
          <w:sz w:val="24"/>
          <w:szCs w:val="24"/>
        </w:rPr>
        <w:t xml:space="preserve">s </w:t>
      </w:r>
    </w:p>
    <w:p w:rsidR="007E34BB" w:rsidRPr="007E34BB" w:rsidRDefault="00024F7A" w:rsidP="007E34BB">
      <w:pPr>
        <w:spacing w:line="480" w:lineRule="auto"/>
        <w:jc w:val="both"/>
        <w:rPr>
          <w:rFonts w:ascii="Times New Roman" w:hAnsi="Times New Roman" w:cs="Times New Roman"/>
          <w:sz w:val="24"/>
          <w:szCs w:val="24"/>
        </w:rPr>
      </w:pPr>
      <w:r w:rsidRPr="007E34BB">
        <w:rPr>
          <w:rFonts w:ascii="Times New Roman" w:hAnsi="Times New Roman" w:cs="Times New Roman"/>
          <w:sz w:val="24"/>
          <w:szCs w:val="24"/>
        </w:rPr>
        <w:t>Craig, G. J., &amp; Baucum, D. (2009). </w:t>
      </w:r>
      <w:r w:rsidRPr="007E34BB">
        <w:rPr>
          <w:rFonts w:ascii="Times New Roman" w:hAnsi="Times New Roman" w:cs="Times New Roman"/>
          <w:i/>
          <w:iCs/>
          <w:sz w:val="24"/>
          <w:szCs w:val="24"/>
        </w:rPr>
        <w:t>Human development</w:t>
      </w:r>
      <w:r w:rsidRPr="007E34BB">
        <w:rPr>
          <w:rFonts w:ascii="Times New Roman" w:hAnsi="Times New Roman" w:cs="Times New Roman"/>
          <w:sz w:val="24"/>
          <w:szCs w:val="24"/>
        </w:rPr>
        <w:t>. Prentice-Hall, Inc.</w:t>
      </w:r>
    </w:p>
    <w:p w:rsidR="00152CB9" w:rsidRPr="00CA7AE8" w:rsidRDefault="00024F7A" w:rsidP="00CA7AE8">
      <w:pPr>
        <w:spacing w:line="480" w:lineRule="auto"/>
        <w:jc w:val="both"/>
        <w:rPr>
          <w:rFonts w:ascii="Times New Roman" w:hAnsi="Times New Roman" w:cs="Times New Roman"/>
          <w:sz w:val="24"/>
          <w:szCs w:val="24"/>
        </w:rPr>
      </w:pPr>
      <w:r w:rsidRPr="00CA7AE8">
        <w:rPr>
          <w:rFonts w:ascii="Times New Roman" w:hAnsi="Times New Roman" w:cs="Times New Roman"/>
          <w:sz w:val="24"/>
          <w:szCs w:val="24"/>
        </w:rPr>
        <w:t>Hurlock, E. B. (2001). </w:t>
      </w:r>
      <w:r w:rsidRPr="00CA7AE8">
        <w:rPr>
          <w:rFonts w:ascii="Times New Roman" w:hAnsi="Times New Roman" w:cs="Times New Roman"/>
          <w:i/>
          <w:iCs/>
          <w:sz w:val="24"/>
          <w:szCs w:val="24"/>
        </w:rPr>
        <w:t>Developmental psychology</w:t>
      </w:r>
      <w:r w:rsidRPr="00CA7AE8">
        <w:rPr>
          <w:rFonts w:ascii="Times New Roman" w:hAnsi="Times New Roman" w:cs="Times New Roman"/>
          <w:sz w:val="24"/>
          <w:szCs w:val="24"/>
        </w:rPr>
        <w:t>. Tata McGraw-Hill Education</w:t>
      </w:r>
    </w:p>
    <w:p w:rsidR="00152CB9" w:rsidRPr="00CA7AE8" w:rsidRDefault="00152CB9" w:rsidP="00CA7AE8">
      <w:pPr>
        <w:spacing w:line="480" w:lineRule="auto"/>
        <w:ind w:firstLine="720"/>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p w:rsidR="00152CB9" w:rsidRPr="00CA7AE8" w:rsidRDefault="00152CB9" w:rsidP="00CA7AE8">
      <w:pPr>
        <w:spacing w:line="480" w:lineRule="auto"/>
        <w:jc w:val="both"/>
        <w:rPr>
          <w:rFonts w:ascii="Times New Roman" w:hAnsi="Times New Roman" w:cs="Times New Roman"/>
          <w:sz w:val="24"/>
          <w:szCs w:val="24"/>
        </w:rPr>
      </w:pPr>
    </w:p>
    <w:sectPr w:rsidR="00152CB9" w:rsidRPr="00CA7AE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F7A" w:rsidRDefault="00024F7A">
      <w:pPr>
        <w:spacing w:after="0" w:line="240" w:lineRule="auto"/>
      </w:pPr>
      <w:r>
        <w:separator/>
      </w:r>
    </w:p>
  </w:endnote>
  <w:endnote w:type="continuationSeparator" w:id="0">
    <w:p w:rsidR="00024F7A" w:rsidRDefault="00024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F7A" w:rsidRDefault="00024F7A">
      <w:pPr>
        <w:spacing w:after="0" w:line="240" w:lineRule="auto"/>
      </w:pPr>
      <w:r>
        <w:separator/>
      </w:r>
    </w:p>
  </w:footnote>
  <w:footnote w:type="continuationSeparator" w:id="0">
    <w:p w:rsidR="00024F7A" w:rsidRDefault="00024F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4BB" w:rsidRPr="007E34BB" w:rsidRDefault="00024F7A" w:rsidP="007E34BB">
    <w:pPr>
      <w:pStyle w:val="Header"/>
      <w:spacing w:line="480" w:lineRule="auto"/>
      <w:jc w:val="right"/>
      <w:rPr>
        <w:rFonts w:ascii="Times New Roman" w:hAnsi="Times New Roman" w:cs="Times New Roman"/>
        <w:sz w:val="24"/>
        <w:szCs w:val="24"/>
      </w:rPr>
    </w:pPr>
    <w:r w:rsidRPr="007E34BB">
      <w:rPr>
        <w:rFonts w:ascii="Times New Roman" w:hAnsi="Times New Roman" w:cs="Times New Roman"/>
        <w:sz w:val="24"/>
        <w:szCs w:val="24"/>
      </w:rPr>
      <w:t>CHILD DEVELOPMENT</w:t>
    </w:r>
    <w:sdt>
      <w:sdtPr>
        <w:rPr>
          <w:rFonts w:ascii="Times New Roman" w:hAnsi="Times New Roman" w:cs="Times New Roman"/>
          <w:sz w:val="24"/>
          <w:szCs w:val="24"/>
        </w:rPr>
        <w:id w:val="81430471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E34BB">
          <w:rPr>
            <w:rFonts w:ascii="Times New Roman" w:hAnsi="Times New Roman" w:cs="Times New Roman"/>
            <w:sz w:val="24"/>
            <w:szCs w:val="24"/>
          </w:rPr>
          <w:fldChar w:fldCharType="begin"/>
        </w:r>
        <w:r w:rsidRPr="007E34BB">
          <w:rPr>
            <w:rFonts w:ascii="Times New Roman" w:hAnsi="Times New Roman" w:cs="Times New Roman"/>
            <w:sz w:val="24"/>
            <w:szCs w:val="24"/>
          </w:rPr>
          <w:instrText xml:space="preserve"> PAGE   \* MERGEFORMAT </w:instrText>
        </w:r>
        <w:r w:rsidRPr="007E34BB">
          <w:rPr>
            <w:rFonts w:ascii="Times New Roman" w:hAnsi="Times New Roman" w:cs="Times New Roman"/>
            <w:sz w:val="24"/>
            <w:szCs w:val="24"/>
          </w:rPr>
          <w:fldChar w:fldCharType="separate"/>
        </w:r>
        <w:r w:rsidR="002F1BFB">
          <w:rPr>
            <w:rFonts w:ascii="Times New Roman" w:hAnsi="Times New Roman" w:cs="Times New Roman"/>
            <w:noProof/>
            <w:sz w:val="24"/>
            <w:szCs w:val="24"/>
          </w:rPr>
          <w:t>21</w:t>
        </w:r>
        <w:r w:rsidRPr="007E34BB">
          <w:rPr>
            <w:rFonts w:ascii="Times New Roman" w:hAnsi="Times New Roman" w:cs="Times New Roman"/>
            <w:noProof/>
            <w:sz w:val="24"/>
            <w:szCs w:val="24"/>
          </w:rPr>
          <w:fldChar w:fldCharType="end"/>
        </w:r>
      </w:sdtContent>
    </w:sdt>
  </w:p>
  <w:p w:rsidR="0035102B" w:rsidRPr="007E34BB" w:rsidRDefault="0035102B" w:rsidP="007E34B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B27"/>
    <w:rsid w:val="00024F7A"/>
    <w:rsid w:val="00027E2C"/>
    <w:rsid w:val="000F7517"/>
    <w:rsid w:val="00152CB9"/>
    <w:rsid w:val="00234F75"/>
    <w:rsid w:val="00263E09"/>
    <w:rsid w:val="002F1BFB"/>
    <w:rsid w:val="00334ECF"/>
    <w:rsid w:val="0035102B"/>
    <w:rsid w:val="003B49AF"/>
    <w:rsid w:val="00406AE5"/>
    <w:rsid w:val="00427B4E"/>
    <w:rsid w:val="004346FE"/>
    <w:rsid w:val="00542AC3"/>
    <w:rsid w:val="00571660"/>
    <w:rsid w:val="005D3936"/>
    <w:rsid w:val="00621BA1"/>
    <w:rsid w:val="0067225D"/>
    <w:rsid w:val="006762CD"/>
    <w:rsid w:val="006934DF"/>
    <w:rsid w:val="007E34BB"/>
    <w:rsid w:val="00805FEB"/>
    <w:rsid w:val="00812859"/>
    <w:rsid w:val="008C6B4B"/>
    <w:rsid w:val="008D0231"/>
    <w:rsid w:val="0090315A"/>
    <w:rsid w:val="00944CDC"/>
    <w:rsid w:val="00970B27"/>
    <w:rsid w:val="009B515A"/>
    <w:rsid w:val="009C47B6"/>
    <w:rsid w:val="00A4739C"/>
    <w:rsid w:val="00AC03BC"/>
    <w:rsid w:val="00B16ECA"/>
    <w:rsid w:val="00B377A4"/>
    <w:rsid w:val="00C179C6"/>
    <w:rsid w:val="00C51762"/>
    <w:rsid w:val="00CA7AE8"/>
    <w:rsid w:val="00CE025D"/>
    <w:rsid w:val="00CE2FF2"/>
    <w:rsid w:val="00CF147E"/>
    <w:rsid w:val="00D277E2"/>
    <w:rsid w:val="00E00520"/>
    <w:rsid w:val="00F05276"/>
    <w:rsid w:val="00F10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75AFE7-8F4B-478F-9625-C6EF5BB76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2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276"/>
  </w:style>
  <w:style w:type="paragraph" w:styleId="Footer">
    <w:name w:val="footer"/>
    <w:basedOn w:val="Normal"/>
    <w:link w:val="FooterChar"/>
    <w:uiPriority w:val="99"/>
    <w:unhideWhenUsed/>
    <w:rsid w:val="00F052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276"/>
  </w:style>
  <w:style w:type="character" w:styleId="Hyperlink">
    <w:name w:val="Hyperlink"/>
    <w:basedOn w:val="DefaultParagraphFont"/>
    <w:uiPriority w:val="99"/>
    <w:unhideWhenUsed/>
    <w:rsid w:val="00F05276"/>
    <w:rPr>
      <w:color w:val="0563C1" w:themeColor="hyperlink"/>
      <w:u w:val="single"/>
    </w:rPr>
  </w:style>
  <w:style w:type="paragraph" w:styleId="BalloonText">
    <w:name w:val="Balloon Text"/>
    <w:basedOn w:val="Normal"/>
    <w:link w:val="BalloonTextChar"/>
    <w:uiPriority w:val="99"/>
    <w:semiHidden/>
    <w:unhideWhenUsed/>
    <w:rsid w:val="00152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C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source.org/2015/study-says-reading-aloud-to-children-more-than-talking-builds-literacy/8204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30</Pages>
  <Words>5257</Words>
  <Characters>29966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Tunic</cp:lastModifiedBy>
  <cp:revision>25</cp:revision>
  <dcterms:created xsi:type="dcterms:W3CDTF">2020-02-19T19:51:00Z</dcterms:created>
  <dcterms:modified xsi:type="dcterms:W3CDTF">2020-02-19T20:17:00Z</dcterms:modified>
</cp:coreProperties>
</file>